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4A9" w:rsidRPr="000C04A9" w:rsidRDefault="000C04A9" w:rsidP="000C04A9">
      <w:pPr>
        <w:keepNext/>
        <w:spacing w:before="240" w:after="60" w:line="240" w:lineRule="auto"/>
        <w:jc w:val="center"/>
        <w:outlineLvl w:val="1"/>
        <w:rPr>
          <w:rFonts w:ascii="Times New Roman" w:eastAsia="Times New Roman" w:hAnsi="Times New Roman" w:cs="Times New Roman"/>
          <w:b/>
          <w:bCs/>
          <w:iCs/>
          <w:color w:val="000000"/>
          <w:sz w:val="28"/>
          <w:szCs w:val="28"/>
          <w:lang w:eastAsia="ru-RU"/>
        </w:rPr>
      </w:pPr>
      <w:r w:rsidRPr="000C04A9">
        <w:rPr>
          <w:rFonts w:ascii="Times New Roman" w:eastAsia="Times New Roman" w:hAnsi="Times New Roman" w:cs="Times New Roman"/>
          <w:b/>
          <w:bCs/>
          <w:iCs/>
          <w:color w:val="000000"/>
          <w:sz w:val="28"/>
          <w:szCs w:val="28"/>
          <w:lang w:eastAsia="ru-RU"/>
        </w:rPr>
        <w:t>ТОМСКАЯ ОБЛАСТЬ</w:t>
      </w:r>
    </w:p>
    <w:p w:rsidR="000C04A9" w:rsidRPr="000C04A9" w:rsidRDefault="000C04A9" w:rsidP="000C04A9">
      <w:pPr>
        <w:keepNext/>
        <w:spacing w:before="240" w:after="60" w:line="240" w:lineRule="auto"/>
        <w:jc w:val="center"/>
        <w:outlineLvl w:val="1"/>
        <w:rPr>
          <w:rFonts w:ascii="Times New Roman" w:eastAsia="Times New Roman" w:hAnsi="Times New Roman" w:cs="Times New Roman"/>
          <w:b/>
          <w:iCs/>
          <w:sz w:val="28"/>
          <w:szCs w:val="28"/>
          <w:lang w:eastAsia="ru-RU"/>
        </w:rPr>
      </w:pPr>
      <w:r w:rsidRPr="000C04A9">
        <w:rPr>
          <w:rFonts w:ascii="Times New Roman" w:eastAsia="Times New Roman" w:hAnsi="Times New Roman" w:cs="Times New Roman"/>
          <w:b/>
          <w:iCs/>
          <w:sz w:val="28"/>
          <w:szCs w:val="28"/>
          <w:lang w:eastAsia="ru-RU"/>
        </w:rPr>
        <w:t xml:space="preserve">Территориальная избирательная комиссия </w:t>
      </w:r>
      <w:r>
        <w:rPr>
          <w:rFonts w:ascii="Times New Roman" w:eastAsia="Times New Roman" w:hAnsi="Times New Roman" w:cs="Times New Roman"/>
          <w:b/>
          <w:iCs/>
          <w:sz w:val="28"/>
          <w:szCs w:val="28"/>
          <w:lang w:eastAsia="ru-RU"/>
        </w:rPr>
        <w:t>Верхнекетского</w:t>
      </w:r>
      <w:r w:rsidRPr="000C04A9">
        <w:rPr>
          <w:rFonts w:ascii="Times New Roman" w:eastAsia="Times New Roman" w:hAnsi="Times New Roman" w:cs="Times New Roman"/>
          <w:b/>
          <w:iCs/>
          <w:sz w:val="28"/>
          <w:szCs w:val="28"/>
          <w:lang w:eastAsia="ru-RU"/>
        </w:rPr>
        <w:t xml:space="preserve"> района, </w:t>
      </w:r>
      <w:r w:rsidRPr="000C04A9">
        <w:rPr>
          <w:rFonts w:ascii="Times New Roman" w:eastAsia="Times New Roman" w:hAnsi="Times New Roman" w:cs="Times New Roman"/>
          <w:b/>
          <w:bCs/>
          <w:iCs/>
          <w:sz w:val="28"/>
          <w:szCs w:val="28"/>
          <w:lang w:eastAsia="ru-RU"/>
        </w:rPr>
        <w:t xml:space="preserve">исполняющая полномочия по подготовке и проведению выборов в органы местного самоуправления, на территории </w:t>
      </w:r>
      <w:r>
        <w:rPr>
          <w:rFonts w:ascii="Times New Roman" w:eastAsia="Times New Roman" w:hAnsi="Times New Roman" w:cs="Times New Roman"/>
          <w:b/>
          <w:bCs/>
          <w:iCs/>
          <w:sz w:val="28"/>
          <w:szCs w:val="28"/>
          <w:lang w:eastAsia="ru-RU"/>
        </w:rPr>
        <w:t>Верхнекетского</w:t>
      </w:r>
      <w:r w:rsidRPr="000C04A9">
        <w:rPr>
          <w:rFonts w:ascii="Times New Roman" w:eastAsia="Times New Roman" w:hAnsi="Times New Roman" w:cs="Times New Roman"/>
          <w:b/>
          <w:bCs/>
          <w:iCs/>
          <w:sz w:val="28"/>
          <w:szCs w:val="28"/>
          <w:lang w:eastAsia="ru-RU"/>
        </w:rPr>
        <w:t xml:space="preserve"> района</w:t>
      </w:r>
    </w:p>
    <w:p w:rsidR="000C04A9" w:rsidRPr="00EA5898" w:rsidRDefault="000C04A9" w:rsidP="000C04A9">
      <w:pPr>
        <w:widowControl w:val="0"/>
        <w:spacing w:after="0" w:line="240" w:lineRule="auto"/>
        <w:rPr>
          <w:rFonts w:ascii="Times New Roman" w:eastAsia="Times New Roman" w:hAnsi="Times New Roman" w:cs="Times New Roman"/>
          <w:sz w:val="24"/>
          <w:szCs w:val="20"/>
          <w:lang w:eastAsia="ru-RU"/>
        </w:rPr>
      </w:pPr>
    </w:p>
    <w:p w:rsidR="000C04A9" w:rsidRPr="00EA5898" w:rsidRDefault="000C04A9" w:rsidP="000C04A9">
      <w:pPr>
        <w:spacing w:before="100" w:after="100" w:line="240" w:lineRule="auto"/>
        <w:jc w:val="center"/>
        <w:rPr>
          <w:rFonts w:ascii="Times New Roman" w:eastAsia="Times New Roman" w:hAnsi="Times New Roman" w:cs="Times New Roman"/>
          <w:b/>
          <w:bCs/>
          <w:color w:val="000000"/>
          <w:spacing w:val="60"/>
          <w:sz w:val="32"/>
          <w:szCs w:val="32"/>
          <w:lang w:eastAsia="ru-RU"/>
        </w:rPr>
      </w:pPr>
      <w:r w:rsidRPr="00EA5898">
        <w:rPr>
          <w:rFonts w:ascii="Times New Roman" w:eastAsia="Times New Roman" w:hAnsi="Times New Roman" w:cs="Times New Roman"/>
          <w:b/>
          <w:bCs/>
          <w:color w:val="000000"/>
          <w:spacing w:val="60"/>
          <w:sz w:val="32"/>
          <w:szCs w:val="32"/>
          <w:lang w:eastAsia="ru-RU"/>
        </w:rPr>
        <w:t>РЕШЕНИЕ</w:t>
      </w:r>
    </w:p>
    <w:p w:rsidR="000C04A9" w:rsidRPr="003F7203" w:rsidRDefault="000C04A9" w:rsidP="000C04A9">
      <w:pPr>
        <w:spacing w:after="0" w:line="240" w:lineRule="auto"/>
        <w:rPr>
          <w:rFonts w:ascii="Times New Roman" w:eastAsia="Times New Roman" w:hAnsi="Times New Roman" w:cs="Times New Roman"/>
          <w:sz w:val="24"/>
          <w:szCs w:val="24"/>
          <w:lang w:eastAsia="ru-RU"/>
        </w:rPr>
      </w:pPr>
    </w:p>
    <w:tbl>
      <w:tblPr>
        <w:tblW w:w="0" w:type="auto"/>
        <w:tblLook w:val="0000" w:firstRow="0" w:lastRow="0" w:firstColumn="0" w:lastColumn="0" w:noHBand="0" w:noVBand="0"/>
      </w:tblPr>
      <w:tblGrid>
        <w:gridCol w:w="3118"/>
        <w:gridCol w:w="3117"/>
        <w:gridCol w:w="3120"/>
      </w:tblGrid>
      <w:tr w:rsidR="000C04A9" w:rsidRPr="003F7203" w:rsidTr="00B05054">
        <w:tc>
          <w:tcPr>
            <w:tcW w:w="3284" w:type="dxa"/>
          </w:tcPr>
          <w:p w:rsidR="000C04A9" w:rsidRPr="009113EC" w:rsidRDefault="000C04A9" w:rsidP="00B05054">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20 июня </w:t>
            </w:r>
            <w:r w:rsidRPr="009113EC">
              <w:rPr>
                <w:rFonts w:ascii="Times New Roman" w:eastAsia="Times New Roman" w:hAnsi="Times New Roman" w:cs="Times New Roman"/>
                <w:bCs/>
                <w:sz w:val="28"/>
                <w:szCs w:val="28"/>
                <w:lang w:eastAsia="ru-RU"/>
              </w:rPr>
              <w:t xml:space="preserve"> 202</w:t>
            </w:r>
            <w:r>
              <w:rPr>
                <w:rFonts w:ascii="Times New Roman" w:eastAsia="Times New Roman" w:hAnsi="Times New Roman" w:cs="Times New Roman"/>
                <w:bCs/>
                <w:sz w:val="28"/>
                <w:szCs w:val="28"/>
                <w:lang w:eastAsia="ru-RU"/>
              </w:rPr>
              <w:t>2</w:t>
            </w:r>
            <w:r w:rsidRPr="009113EC">
              <w:rPr>
                <w:rFonts w:ascii="Times New Roman" w:eastAsia="Times New Roman" w:hAnsi="Times New Roman" w:cs="Times New Roman"/>
                <w:bCs/>
                <w:sz w:val="28"/>
                <w:szCs w:val="28"/>
                <w:lang w:eastAsia="ru-RU"/>
              </w:rPr>
              <w:t xml:space="preserve">  г.</w:t>
            </w:r>
          </w:p>
        </w:tc>
        <w:tc>
          <w:tcPr>
            <w:tcW w:w="3285" w:type="dxa"/>
          </w:tcPr>
          <w:p w:rsidR="000C04A9" w:rsidRPr="003F7203" w:rsidRDefault="000C04A9" w:rsidP="00B05054">
            <w:pPr>
              <w:spacing w:after="0" w:line="240" w:lineRule="auto"/>
              <w:jc w:val="center"/>
              <w:rPr>
                <w:rFonts w:ascii="Times New Roman" w:eastAsia="Times New Roman" w:hAnsi="Times New Roman" w:cs="Times New Roman"/>
                <w:bCs/>
                <w:szCs w:val="24"/>
                <w:lang w:eastAsia="ru-RU"/>
              </w:rPr>
            </w:pPr>
            <w:r w:rsidRPr="003F7203">
              <w:rPr>
                <w:rFonts w:ascii="Times New Roman" w:eastAsia="Times New Roman" w:hAnsi="Times New Roman" w:cs="Times New Roman"/>
                <w:bCs/>
                <w:szCs w:val="24"/>
                <w:lang w:eastAsia="ru-RU"/>
              </w:rPr>
              <w:t>р.п. Белый Яр</w:t>
            </w:r>
          </w:p>
          <w:p w:rsidR="000C04A9" w:rsidRPr="003F7203" w:rsidRDefault="000C04A9" w:rsidP="00B05054">
            <w:pPr>
              <w:spacing w:after="0" w:line="240" w:lineRule="auto"/>
              <w:jc w:val="center"/>
              <w:rPr>
                <w:rFonts w:ascii="Times New Roman" w:eastAsia="Times New Roman" w:hAnsi="Times New Roman" w:cs="Times New Roman"/>
                <w:bCs/>
                <w:szCs w:val="24"/>
                <w:lang w:eastAsia="ru-RU"/>
              </w:rPr>
            </w:pPr>
          </w:p>
        </w:tc>
        <w:tc>
          <w:tcPr>
            <w:tcW w:w="3285" w:type="dxa"/>
          </w:tcPr>
          <w:p w:rsidR="000C04A9" w:rsidRPr="009113EC" w:rsidRDefault="000C04A9" w:rsidP="00330A11">
            <w:pPr>
              <w:spacing w:after="0" w:line="240" w:lineRule="auto"/>
              <w:jc w:val="right"/>
              <w:rPr>
                <w:rFonts w:ascii="Times New Roman" w:eastAsia="Times New Roman" w:hAnsi="Times New Roman" w:cs="Times New Roman"/>
                <w:bCs/>
                <w:sz w:val="28"/>
                <w:szCs w:val="28"/>
                <w:lang w:eastAsia="ru-RU"/>
              </w:rPr>
            </w:pPr>
            <w:r w:rsidRPr="009113E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01/0</w:t>
            </w:r>
            <w:r w:rsidR="00330A11">
              <w:rPr>
                <w:rFonts w:ascii="Times New Roman" w:eastAsia="Times New Roman" w:hAnsi="Times New Roman" w:cs="Times New Roman"/>
                <w:bCs/>
                <w:sz w:val="28"/>
                <w:szCs w:val="28"/>
                <w:lang w:eastAsia="ru-RU"/>
              </w:rPr>
              <w:t>3</w:t>
            </w:r>
          </w:p>
        </w:tc>
      </w:tr>
    </w:tbl>
    <w:p w:rsidR="000C04A9" w:rsidRPr="000C04A9" w:rsidRDefault="000C04A9" w:rsidP="000C04A9">
      <w:pPr>
        <w:autoSpaceDE w:val="0"/>
        <w:autoSpaceDN w:val="0"/>
        <w:spacing w:after="0" w:line="240" w:lineRule="auto"/>
        <w:rPr>
          <w:rFonts w:ascii="Times New Roman" w:eastAsia="Times New Roman" w:hAnsi="Times New Roman" w:cs="Times New Roman"/>
          <w:sz w:val="28"/>
          <w:szCs w:val="28"/>
          <w:lang w:eastAsia="ru-RU"/>
        </w:rPr>
      </w:pPr>
    </w:p>
    <w:p w:rsidR="00996453" w:rsidRPr="00996453" w:rsidRDefault="00996453" w:rsidP="00996453">
      <w:pPr>
        <w:spacing w:after="0" w:line="240" w:lineRule="auto"/>
        <w:ind w:firstLine="53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Об утверждении Календарного плана </w:t>
      </w:r>
      <w:r w:rsidRPr="00996453">
        <w:rPr>
          <w:rFonts w:ascii="Times New Roman" w:eastAsia="Times New Roman" w:hAnsi="Times New Roman" w:cs="Times New Roman"/>
          <w:b/>
          <w:bCs/>
          <w:color w:val="000000"/>
          <w:sz w:val="28"/>
          <w:szCs w:val="28"/>
          <w:lang w:eastAsia="ru-RU"/>
        </w:rPr>
        <w:t xml:space="preserve">мероприятий </w:t>
      </w:r>
    </w:p>
    <w:p w:rsidR="000C04A9" w:rsidRPr="000C04A9" w:rsidRDefault="00996453" w:rsidP="00996453">
      <w:pPr>
        <w:spacing w:after="0" w:line="240" w:lineRule="auto"/>
        <w:ind w:firstLine="539"/>
        <w:jc w:val="center"/>
        <w:rPr>
          <w:rFonts w:ascii="Times New Roman" w:eastAsia="Times New Roman" w:hAnsi="Times New Roman" w:cs="Times New Roman"/>
          <w:b/>
          <w:sz w:val="28"/>
          <w:szCs w:val="28"/>
          <w:lang w:eastAsia="ru-RU"/>
        </w:rPr>
      </w:pPr>
      <w:r w:rsidRPr="00996453">
        <w:rPr>
          <w:rFonts w:ascii="Times New Roman" w:eastAsia="Times New Roman" w:hAnsi="Times New Roman" w:cs="Times New Roman"/>
          <w:b/>
          <w:bCs/>
          <w:color w:val="000000"/>
          <w:sz w:val="28"/>
          <w:szCs w:val="28"/>
          <w:lang w:eastAsia="ru-RU"/>
        </w:rPr>
        <w:t xml:space="preserve">по подготовке и проведению выборов </w:t>
      </w:r>
      <w:r w:rsidR="00330A11" w:rsidRPr="00330A11">
        <w:rPr>
          <w:rFonts w:ascii="Times New Roman" w:eastAsia="Times New Roman" w:hAnsi="Times New Roman" w:cs="Times New Roman"/>
          <w:b/>
          <w:bCs/>
          <w:color w:val="000000"/>
          <w:sz w:val="28"/>
          <w:szCs w:val="28"/>
          <w:lang w:eastAsia="ru-RU"/>
        </w:rPr>
        <w:t>глав муниципальных образований</w:t>
      </w:r>
      <w:r w:rsidR="00330A11">
        <w:rPr>
          <w:rFonts w:ascii="Times New Roman" w:eastAsia="Times New Roman" w:hAnsi="Times New Roman" w:cs="Times New Roman"/>
          <w:b/>
          <w:bCs/>
          <w:color w:val="000000"/>
          <w:sz w:val="28"/>
          <w:szCs w:val="28"/>
          <w:lang w:eastAsia="ru-RU"/>
        </w:rPr>
        <w:t>,</w:t>
      </w:r>
      <w:r w:rsidRPr="00996453">
        <w:rPr>
          <w:rFonts w:ascii="Times New Roman" w:eastAsia="Times New Roman" w:hAnsi="Times New Roman" w:cs="Times New Roman"/>
          <w:b/>
          <w:bCs/>
          <w:color w:val="000000"/>
          <w:sz w:val="28"/>
          <w:szCs w:val="28"/>
          <w:lang w:eastAsia="ru-RU"/>
        </w:rPr>
        <w:t xml:space="preserve"> избираемых на территории </w:t>
      </w:r>
      <w:r>
        <w:rPr>
          <w:rFonts w:ascii="Times New Roman" w:eastAsia="Times New Roman" w:hAnsi="Times New Roman" w:cs="Times New Roman"/>
          <w:b/>
          <w:bCs/>
          <w:color w:val="000000"/>
          <w:sz w:val="28"/>
          <w:szCs w:val="28"/>
          <w:lang w:eastAsia="ru-RU"/>
        </w:rPr>
        <w:t>Верхнекетского района</w:t>
      </w:r>
      <w:r w:rsidRPr="00996453">
        <w:rPr>
          <w:rFonts w:ascii="Times New Roman" w:eastAsia="Times New Roman" w:hAnsi="Times New Roman" w:cs="Times New Roman"/>
          <w:b/>
          <w:bCs/>
          <w:color w:val="000000"/>
          <w:sz w:val="28"/>
          <w:szCs w:val="28"/>
          <w:lang w:eastAsia="ru-RU"/>
        </w:rPr>
        <w:t xml:space="preserve"> 11 сентября 2022 года</w:t>
      </w:r>
    </w:p>
    <w:p w:rsidR="000C04A9" w:rsidRPr="000C04A9" w:rsidRDefault="000C04A9" w:rsidP="000C04A9">
      <w:pPr>
        <w:spacing w:after="0" w:line="240" w:lineRule="auto"/>
        <w:ind w:firstLine="539"/>
        <w:jc w:val="both"/>
        <w:rPr>
          <w:rFonts w:ascii="Times New Roman" w:eastAsia="Times New Roman" w:hAnsi="Times New Roman" w:cs="Times New Roman"/>
          <w:sz w:val="28"/>
          <w:szCs w:val="28"/>
          <w:lang w:eastAsia="ru-RU"/>
        </w:rPr>
      </w:pPr>
    </w:p>
    <w:p w:rsidR="000C04A9" w:rsidRPr="000C04A9" w:rsidRDefault="00996453" w:rsidP="000C04A9">
      <w:pPr>
        <w:spacing w:after="0" w:line="360" w:lineRule="auto"/>
        <w:ind w:firstLine="539"/>
        <w:jc w:val="both"/>
        <w:rPr>
          <w:rFonts w:ascii="Times New Roman" w:eastAsia="Times New Roman" w:hAnsi="Times New Roman" w:cs="Times New Roman"/>
          <w:sz w:val="28"/>
          <w:szCs w:val="28"/>
          <w:lang w:eastAsia="ru-RU"/>
        </w:rPr>
      </w:pPr>
      <w:r w:rsidRPr="00996453">
        <w:rPr>
          <w:rFonts w:ascii="Times New Roman" w:eastAsia="Times New Roman" w:hAnsi="Times New Roman" w:cs="Times New Roman"/>
          <w:sz w:val="28"/>
          <w:szCs w:val="28"/>
          <w:lang w:eastAsia="ru-RU"/>
        </w:rPr>
        <w:t xml:space="preserve">В соответствии с пунктом 9 статьи 26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Pr>
          <w:rFonts w:ascii="Times New Roman" w:eastAsia="Times New Roman" w:hAnsi="Times New Roman" w:cs="Times New Roman"/>
          <w:sz w:val="28"/>
          <w:szCs w:val="28"/>
          <w:lang w:eastAsia="ru-RU"/>
        </w:rPr>
        <w:t>н</w:t>
      </w:r>
      <w:r w:rsidR="000C04A9" w:rsidRPr="000C04A9">
        <w:rPr>
          <w:rFonts w:ascii="Times New Roman" w:eastAsia="Times New Roman" w:hAnsi="Times New Roman" w:cs="Times New Roman"/>
          <w:sz w:val="28"/>
          <w:szCs w:val="28"/>
          <w:lang w:eastAsia="ru-RU"/>
        </w:rPr>
        <w:t xml:space="preserve">а основании постановления Избирательной комиссии Томской области от 12 мая 2022 года № 139/954 «О возложении исполнения полномочий по подготовке и проведению выборов в органы местного самоуправления, местного референдума на территориальные избирательные комиссии, участковые комиссии», </w:t>
      </w:r>
    </w:p>
    <w:p w:rsidR="000C04A9" w:rsidRPr="000C04A9" w:rsidRDefault="000C04A9" w:rsidP="000C04A9">
      <w:pPr>
        <w:tabs>
          <w:tab w:val="center" w:pos="4680"/>
          <w:tab w:val="right" w:pos="9360"/>
        </w:tabs>
        <w:spacing w:before="120" w:after="120" w:line="360" w:lineRule="auto"/>
        <w:rPr>
          <w:rFonts w:ascii="Times New Roman" w:eastAsia="Times New Roman" w:hAnsi="Times New Roman" w:cs="Times New Roman"/>
          <w:sz w:val="28"/>
          <w:szCs w:val="28"/>
          <w:lang w:eastAsia="ru-RU"/>
        </w:rPr>
      </w:pPr>
      <w:r w:rsidRPr="000C04A9">
        <w:rPr>
          <w:rFonts w:ascii="Times New Roman" w:eastAsia="Times New Roman" w:hAnsi="Times New Roman" w:cs="Times New Roman"/>
          <w:sz w:val="28"/>
          <w:szCs w:val="28"/>
          <w:lang w:eastAsia="ru-RU"/>
        </w:rPr>
        <w:tab/>
        <w:t>территориальная избирательная комиссия решила:</w:t>
      </w:r>
      <w:r w:rsidRPr="000C04A9">
        <w:rPr>
          <w:rFonts w:ascii="Times New Roman" w:eastAsia="Times New Roman" w:hAnsi="Times New Roman" w:cs="Times New Roman"/>
          <w:sz w:val="28"/>
          <w:szCs w:val="28"/>
          <w:lang w:eastAsia="ru-RU"/>
        </w:rPr>
        <w:tab/>
      </w:r>
    </w:p>
    <w:p w:rsidR="00996453" w:rsidRDefault="00996453" w:rsidP="00996453">
      <w:pPr>
        <w:tabs>
          <w:tab w:val="left" w:pos="1080"/>
        </w:tabs>
        <w:spacing w:after="0" w:line="360" w:lineRule="auto"/>
        <w:ind w:firstLine="540"/>
        <w:jc w:val="both"/>
        <w:rPr>
          <w:rFonts w:ascii="Times New Roman" w:eastAsia="Times New Roman" w:hAnsi="Times New Roman" w:cs="Times New Roman"/>
          <w:sz w:val="28"/>
          <w:szCs w:val="28"/>
          <w:lang w:eastAsia="ru-RU"/>
        </w:rPr>
      </w:pPr>
      <w:r w:rsidRPr="00996453">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Утвердить</w:t>
      </w:r>
      <w:r w:rsidRPr="009964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996453">
        <w:rPr>
          <w:rFonts w:ascii="Times New Roman" w:eastAsia="Times New Roman" w:hAnsi="Times New Roman" w:cs="Times New Roman"/>
          <w:sz w:val="28"/>
          <w:szCs w:val="28"/>
          <w:lang w:eastAsia="ru-RU"/>
        </w:rPr>
        <w:t xml:space="preserve">алендарный план мероприятий по подготовке и проведению выборов </w:t>
      </w:r>
      <w:r w:rsidR="00330A11" w:rsidRPr="00330A11">
        <w:rPr>
          <w:rFonts w:ascii="Times New Roman" w:eastAsia="Times New Roman" w:hAnsi="Times New Roman" w:cs="Times New Roman"/>
          <w:sz w:val="28"/>
          <w:szCs w:val="28"/>
          <w:lang w:eastAsia="ru-RU"/>
        </w:rPr>
        <w:t>глав муниципальных образований</w:t>
      </w:r>
      <w:r w:rsidRPr="00996453">
        <w:rPr>
          <w:rFonts w:ascii="Times New Roman" w:eastAsia="Times New Roman" w:hAnsi="Times New Roman" w:cs="Times New Roman"/>
          <w:sz w:val="28"/>
          <w:szCs w:val="28"/>
          <w:lang w:eastAsia="ru-RU"/>
        </w:rPr>
        <w:t xml:space="preserve">, избираемых на территории </w:t>
      </w:r>
      <w:r>
        <w:rPr>
          <w:rFonts w:ascii="Times New Roman" w:eastAsia="Times New Roman" w:hAnsi="Times New Roman" w:cs="Times New Roman"/>
          <w:sz w:val="28"/>
          <w:szCs w:val="28"/>
          <w:lang w:eastAsia="ru-RU"/>
        </w:rPr>
        <w:t>Верхнекетского района</w:t>
      </w:r>
      <w:r w:rsidRPr="00996453">
        <w:rPr>
          <w:rFonts w:ascii="Times New Roman" w:eastAsia="Times New Roman" w:hAnsi="Times New Roman" w:cs="Times New Roman"/>
          <w:sz w:val="28"/>
          <w:szCs w:val="28"/>
          <w:lang w:eastAsia="ru-RU"/>
        </w:rPr>
        <w:t xml:space="preserve"> 11 сентября 2022 года (прилагается).</w:t>
      </w:r>
    </w:p>
    <w:p w:rsidR="000C04A9" w:rsidRPr="000C04A9" w:rsidRDefault="00996453" w:rsidP="00996453">
      <w:pPr>
        <w:spacing w:after="0" w:line="36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bCs/>
          <w:kern w:val="28"/>
          <w:sz w:val="28"/>
          <w:szCs w:val="28"/>
          <w:lang w:eastAsia="ru-RU"/>
        </w:rPr>
        <w:t>2</w:t>
      </w:r>
      <w:r w:rsidRPr="00996453">
        <w:rPr>
          <w:rFonts w:ascii="Times New Roman" w:eastAsia="Times New Roman" w:hAnsi="Times New Roman" w:cs="Times New Roman"/>
          <w:bCs/>
          <w:kern w:val="28"/>
          <w:sz w:val="28"/>
          <w:szCs w:val="28"/>
          <w:lang w:eastAsia="ru-RU"/>
        </w:rPr>
        <w:t>.</w:t>
      </w:r>
      <w:r w:rsidRPr="00996453">
        <w:rPr>
          <w:rFonts w:ascii="Times New Roman" w:eastAsia="Times New Roman" w:hAnsi="Times New Roman" w:cs="Times New Roman"/>
          <w:bCs/>
          <w:kern w:val="28"/>
          <w:sz w:val="28"/>
          <w:szCs w:val="28"/>
          <w:lang w:eastAsia="ru-RU"/>
        </w:rPr>
        <w:tab/>
        <w:t xml:space="preserve">Разместить настоящее </w:t>
      </w:r>
      <w:r>
        <w:rPr>
          <w:rFonts w:ascii="Times New Roman" w:eastAsia="Times New Roman" w:hAnsi="Times New Roman" w:cs="Times New Roman"/>
          <w:bCs/>
          <w:kern w:val="28"/>
          <w:sz w:val="28"/>
          <w:szCs w:val="28"/>
          <w:lang w:eastAsia="ru-RU"/>
        </w:rPr>
        <w:t>решение</w:t>
      </w:r>
      <w:r w:rsidRPr="00996453">
        <w:rPr>
          <w:rFonts w:ascii="Times New Roman" w:eastAsia="Times New Roman" w:hAnsi="Times New Roman" w:cs="Times New Roman"/>
          <w:bCs/>
          <w:kern w:val="28"/>
          <w:sz w:val="28"/>
          <w:szCs w:val="28"/>
          <w:lang w:eastAsia="ru-RU"/>
        </w:rPr>
        <w:t xml:space="preserve"> на сайте </w:t>
      </w:r>
      <w:r>
        <w:rPr>
          <w:rFonts w:ascii="Times New Roman" w:eastAsia="Times New Roman" w:hAnsi="Times New Roman" w:cs="Times New Roman"/>
          <w:bCs/>
          <w:kern w:val="28"/>
          <w:sz w:val="28"/>
          <w:szCs w:val="28"/>
          <w:lang w:eastAsia="ru-RU"/>
        </w:rPr>
        <w:t xml:space="preserve">Администрации Верхнекетского района </w:t>
      </w:r>
      <w:r w:rsidRPr="00996453">
        <w:rPr>
          <w:rFonts w:ascii="Times New Roman" w:eastAsia="Times New Roman" w:hAnsi="Times New Roman" w:cs="Times New Roman"/>
          <w:bCs/>
          <w:kern w:val="28"/>
          <w:sz w:val="28"/>
          <w:szCs w:val="28"/>
          <w:lang w:eastAsia="ru-RU"/>
        </w:rPr>
        <w:t xml:space="preserve"> в информационно-телекоммуникационной сети «Интернет».</w:t>
      </w:r>
    </w:p>
    <w:tbl>
      <w:tblPr>
        <w:tblW w:w="0" w:type="auto"/>
        <w:jc w:val="center"/>
        <w:tblLook w:val="0000" w:firstRow="0" w:lastRow="0" w:firstColumn="0" w:lastColumn="0" w:noHBand="0" w:noVBand="0"/>
      </w:tblPr>
      <w:tblGrid>
        <w:gridCol w:w="4234"/>
        <w:gridCol w:w="2312"/>
        <w:gridCol w:w="2809"/>
      </w:tblGrid>
      <w:tr w:rsidR="00512807" w:rsidRPr="00125E16" w:rsidTr="00622685">
        <w:trPr>
          <w:jc w:val="center"/>
        </w:trPr>
        <w:tc>
          <w:tcPr>
            <w:tcW w:w="4318" w:type="dxa"/>
          </w:tcPr>
          <w:p w:rsidR="00512807" w:rsidRPr="00125E16" w:rsidRDefault="00512807" w:rsidP="00622685">
            <w:pPr>
              <w:widowControl w:val="0"/>
              <w:spacing w:after="0" w:line="240" w:lineRule="auto"/>
              <w:jc w:val="center"/>
              <w:rPr>
                <w:rFonts w:ascii="Times New Roman" w:eastAsia="Times New Roman" w:hAnsi="Times New Roman" w:cs="Times New Roman"/>
                <w:sz w:val="28"/>
                <w:szCs w:val="28"/>
                <w:lang w:eastAsia="ru-RU"/>
              </w:rPr>
            </w:pPr>
            <w:bookmarkStart w:id="0" w:name="_GoBack" w:colFirst="0" w:colLast="3"/>
            <w:r w:rsidRPr="00125E16">
              <w:rPr>
                <w:rFonts w:ascii="Times New Roman" w:eastAsia="Times New Roman" w:hAnsi="Times New Roman" w:cs="Times New Roman"/>
                <w:sz w:val="28"/>
                <w:szCs w:val="28"/>
                <w:lang w:eastAsia="ru-RU"/>
              </w:rPr>
              <w:t>Председатель территориальной</w:t>
            </w:r>
          </w:p>
          <w:p w:rsidR="00512807" w:rsidRPr="00125E16" w:rsidRDefault="00512807" w:rsidP="00622685">
            <w:pPr>
              <w:widowControl w:val="0"/>
              <w:spacing w:after="0" w:line="240" w:lineRule="auto"/>
              <w:jc w:val="center"/>
              <w:rPr>
                <w:rFonts w:ascii="Times New Roman" w:eastAsia="Times New Roman" w:hAnsi="Times New Roman" w:cs="Times New Roman"/>
                <w:sz w:val="28"/>
                <w:szCs w:val="28"/>
                <w:lang w:eastAsia="ru-RU"/>
              </w:rPr>
            </w:pPr>
            <w:r w:rsidRPr="00125E16">
              <w:rPr>
                <w:rFonts w:ascii="Times New Roman" w:eastAsia="Times New Roman" w:hAnsi="Times New Roman" w:cs="Times New Roman"/>
                <w:sz w:val="28"/>
                <w:szCs w:val="28"/>
                <w:lang w:eastAsia="ru-RU"/>
              </w:rPr>
              <w:t>избирательной комиссии Верхнекетского района</w:t>
            </w:r>
          </w:p>
        </w:tc>
        <w:tc>
          <w:tcPr>
            <w:tcW w:w="2402" w:type="dxa"/>
          </w:tcPr>
          <w:p w:rsidR="00512807" w:rsidRPr="00125E16" w:rsidRDefault="00512807" w:rsidP="00622685">
            <w:pPr>
              <w:widowControl w:val="0"/>
              <w:spacing w:after="0" w:line="240" w:lineRule="auto"/>
              <w:rPr>
                <w:rFonts w:ascii="Times New Roman" w:eastAsia="Times New Roman" w:hAnsi="Times New Roman" w:cs="Times New Roman"/>
                <w:sz w:val="28"/>
                <w:szCs w:val="28"/>
                <w:lang w:eastAsia="ru-RU"/>
              </w:rPr>
            </w:pPr>
          </w:p>
        </w:tc>
        <w:tc>
          <w:tcPr>
            <w:tcW w:w="2851" w:type="dxa"/>
            <w:vAlign w:val="bottom"/>
          </w:tcPr>
          <w:p w:rsidR="00512807" w:rsidRPr="00125E16" w:rsidRDefault="00512807" w:rsidP="00622685">
            <w:pPr>
              <w:keepNext/>
              <w:widowControl w:val="0"/>
              <w:spacing w:before="240" w:after="60" w:line="240" w:lineRule="auto"/>
              <w:outlineLvl w:val="2"/>
              <w:rPr>
                <w:rFonts w:ascii="Times New Roman" w:eastAsia="Times New Roman" w:hAnsi="Times New Roman" w:cs="Times New Roman"/>
                <w:sz w:val="28"/>
                <w:szCs w:val="28"/>
                <w:lang w:eastAsia="ru-RU"/>
              </w:rPr>
            </w:pPr>
            <w:r w:rsidRPr="00125E16">
              <w:rPr>
                <w:rFonts w:ascii="Times New Roman" w:eastAsia="Times New Roman" w:hAnsi="Times New Roman" w:cs="Times New Roman"/>
                <w:sz w:val="28"/>
                <w:szCs w:val="28"/>
                <w:lang w:eastAsia="ru-RU"/>
              </w:rPr>
              <w:t>Т.Л. Генералова</w:t>
            </w:r>
          </w:p>
        </w:tc>
      </w:tr>
      <w:tr w:rsidR="00512807" w:rsidRPr="00125E16" w:rsidTr="00622685">
        <w:trPr>
          <w:jc w:val="center"/>
        </w:trPr>
        <w:tc>
          <w:tcPr>
            <w:tcW w:w="4318" w:type="dxa"/>
          </w:tcPr>
          <w:p w:rsidR="00512807" w:rsidRPr="00125E16" w:rsidRDefault="00512807" w:rsidP="00622685">
            <w:pPr>
              <w:widowControl w:val="0"/>
              <w:spacing w:after="0" w:line="240" w:lineRule="auto"/>
              <w:rPr>
                <w:rFonts w:ascii="Times New Roman" w:eastAsia="Times New Roman" w:hAnsi="Times New Roman" w:cs="Times New Roman"/>
                <w:sz w:val="28"/>
                <w:szCs w:val="28"/>
                <w:lang w:eastAsia="ru-RU"/>
              </w:rPr>
            </w:pPr>
          </w:p>
        </w:tc>
        <w:tc>
          <w:tcPr>
            <w:tcW w:w="2402" w:type="dxa"/>
          </w:tcPr>
          <w:p w:rsidR="00512807" w:rsidRPr="00125E16" w:rsidRDefault="00512807" w:rsidP="00622685">
            <w:pPr>
              <w:widowControl w:val="0"/>
              <w:spacing w:after="0" w:line="240" w:lineRule="auto"/>
              <w:rPr>
                <w:rFonts w:ascii="Times New Roman" w:eastAsia="Times New Roman" w:hAnsi="Times New Roman" w:cs="Times New Roman"/>
                <w:sz w:val="28"/>
                <w:szCs w:val="28"/>
                <w:lang w:eastAsia="ru-RU"/>
              </w:rPr>
            </w:pPr>
          </w:p>
        </w:tc>
        <w:tc>
          <w:tcPr>
            <w:tcW w:w="2851" w:type="dxa"/>
            <w:vAlign w:val="bottom"/>
          </w:tcPr>
          <w:p w:rsidR="00512807" w:rsidRPr="00125E16" w:rsidRDefault="00512807" w:rsidP="00622685">
            <w:pPr>
              <w:keepNext/>
              <w:widowControl w:val="0"/>
              <w:spacing w:before="240" w:after="60" w:line="240" w:lineRule="auto"/>
              <w:outlineLvl w:val="2"/>
              <w:rPr>
                <w:rFonts w:ascii="Times New Roman" w:eastAsia="Times New Roman" w:hAnsi="Times New Roman" w:cs="Times New Roman"/>
                <w:sz w:val="28"/>
                <w:szCs w:val="28"/>
                <w:lang w:eastAsia="ru-RU"/>
              </w:rPr>
            </w:pPr>
          </w:p>
        </w:tc>
      </w:tr>
      <w:tr w:rsidR="00512807" w:rsidRPr="00125E16" w:rsidTr="00622685">
        <w:trPr>
          <w:jc w:val="center"/>
        </w:trPr>
        <w:tc>
          <w:tcPr>
            <w:tcW w:w="4318" w:type="dxa"/>
          </w:tcPr>
          <w:p w:rsidR="00512807" w:rsidRPr="00125E16" w:rsidRDefault="00512807" w:rsidP="00622685">
            <w:pPr>
              <w:widowControl w:val="0"/>
              <w:spacing w:after="0" w:line="240" w:lineRule="auto"/>
              <w:jc w:val="center"/>
              <w:rPr>
                <w:rFonts w:ascii="Times New Roman" w:eastAsia="Times New Roman" w:hAnsi="Times New Roman" w:cs="Times New Roman"/>
                <w:sz w:val="28"/>
                <w:szCs w:val="28"/>
                <w:lang w:eastAsia="ru-RU"/>
              </w:rPr>
            </w:pPr>
            <w:r w:rsidRPr="00125E16">
              <w:rPr>
                <w:rFonts w:ascii="Times New Roman" w:eastAsia="Times New Roman" w:hAnsi="Times New Roman" w:cs="Times New Roman"/>
                <w:sz w:val="28"/>
                <w:szCs w:val="28"/>
                <w:lang w:eastAsia="ru-RU"/>
              </w:rPr>
              <w:t>Секретарь территориальной избирательной комиссии Верхнекетского района</w:t>
            </w:r>
          </w:p>
        </w:tc>
        <w:tc>
          <w:tcPr>
            <w:tcW w:w="2402" w:type="dxa"/>
          </w:tcPr>
          <w:p w:rsidR="00512807" w:rsidRPr="00125E16" w:rsidRDefault="00512807" w:rsidP="00622685">
            <w:pPr>
              <w:widowControl w:val="0"/>
              <w:spacing w:after="0" w:line="240" w:lineRule="auto"/>
              <w:rPr>
                <w:rFonts w:ascii="Times New Roman" w:eastAsia="Times New Roman" w:hAnsi="Times New Roman" w:cs="Times New Roman"/>
                <w:sz w:val="28"/>
                <w:szCs w:val="28"/>
                <w:lang w:eastAsia="ru-RU"/>
              </w:rPr>
            </w:pPr>
          </w:p>
        </w:tc>
        <w:tc>
          <w:tcPr>
            <w:tcW w:w="2851" w:type="dxa"/>
            <w:vAlign w:val="bottom"/>
          </w:tcPr>
          <w:p w:rsidR="00512807" w:rsidRPr="00125E16" w:rsidRDefault="00512807" w:rsidP="00622685">
            <w:pPr>
              <w:widowControl w:val="0"/>
              <w:spacing w:after="0" w:line="240" w:lineRule="auto"/>
              <w:rPr>
                <w:rFonts w:ascii="Times New Roman" w:eastAsia="Times New Roman" w:hAnsi="Times New Roman" w:cs="Times New Roman"/>
                <w:sz w:val="28"/>
                <w:szCs w:val="28"/>
                <w:lang w:eastAsia="ru-RU"/>
              </w:rPr>
            </w:pPr>
            <w:r w:rsidRPr="00125E16">
              <w:rPr>
                <w:rFonts w:ascii="Times New Roman" w:eastAsia="Times New Roman" w:hAnsi="Times New Roman" w:cs="Times New Roman"/>
                <w:sz w:val="28"/>
                <w:szCs w:val="28"/>
                <w:lang w:eastAsia="ru-RU"/>
              </w:rPr>
              <w:t>Н.А. Мискичекова</w:t>
            </w:r>
          </w:p>
        </w:tc>
      </w:tr>
      <w:bookmarkEnd w:id="0"/>
    </w:tbl>
    <w:p w:rsidR="000C04A9" w:rsidRPr="000C04A9" w:rsidRDefault="000C04A9" w:rsidP="000C04A9">
      <w:pPr>
        <w:spacing w:after="0" w:line="240" w:lineRule="auto"/>
        <w:rPr>
          <w:rFonts w:ascii="Times New Roman" w:eastAsia="Times New Roman" w:hAnsi="Times New Roman" w:cs="Times New Roman"/>
          <w:color w:val="000000"/>
          <w:sz w:val="24"/>
          <w:szCs w:val="28"/>
          <w:lang w:eastAsia="ru-RU"/>
        </w:rPr>
      </w:pPr>
    </w:p>
    <w:p w:rsidR="000C04A9" w:rsidRPr="000C04A9" w:rsidRDefault="000C04A9" w:rsidP="000C04A9">
      <w:pPr>
        <w:spacing w:after="0" w:line="240" w:lineRule="auto"/>
        <w:rPr>
          <w:rFonts w:ascii="Times New Roman" w:eastAsia="Times New Roman" w:hAnsi="Times New Roman" w:cs="Times New Roman"/>
          <w:color w:val="000000"/>
          <w:sz w:val="24"/>
          <w:szCs w:val="28"/>
          <w:lang w:eastAsia="ru-RU"/>
        </w:rPr>
      </w:pPr>
    </w:p>
    <w:p w:rsidR="000C04A9" w:rsidRPr="000C04A9" w:rsidRDefault="000C04A9" w:rsidP="000C04A9">
      <w:pPr>
        <w:spacing w:after="0" w:line="240" w:lineRule="auto"/>
        <w:jc w:val="both"/>
        <w:rPr>
          <w:rFonts w:ascii="Times New Roman" w:eastAsia="Times New Roman" w:hAnsi="Times New Roman" w:cs="Times New Roman"/>
          <w:sz w:val="24"/>
          <w:szCs w:val="24"/>
          <w:lang w:eastAsia="ru-RU"/>
        </w:rPr>
      </w:pPr>
    </w:p>
    <w:p w:rsidR="000C04A9" w:rsidRPr="000C04A9" w:rsidRDefault="000C04A9" w:rsidP="000C04A9">
      <w:pPr>
        <w:spacing w:after="0" w:line="240" w:lineRule="auto"/>
        <w:rPr>
          <w:rFonts w:ascii="Times New Roman" w:eastAsia="Times New Roman" w:hAnsi="Times New Roman" w:cs="Times New Roman"/>
          <w:i/>
          <w:iCs/>
          <w:sz w:val="20"/>
          <w:szCs w:val="24"/>
          <w:lang w:eastAsia="ru-RU"/>
        </w:rPr>
        <w:sectPr w:rsidR="000C04A9" w:rsidRPr="000C04A9">
          <w:pgSz w:w="11906" w:h="16838"/>
          <w:pgMar w:top="1134" w:right="850" w:bottom="1134" w:left="1701" w:header="708" w:footer="708" w:gutter="0"/>
          <w:cols w:space="708"/>
          <w:docGrid w:linePitch="360"/>
        </w:sectPr>
      </w:pPr>
    </w:p>
    <w:p w:rsidR="00996453" w:rsidRPr="00996453" w:rsidRDefault="00996453" w:rsidP="00996453">
      <w:pPr>
        <w:keepNext/>
        <w:spacing w:after="60" w:line="240" w:lineRule="auto"/>
        <w:ind w:left="9204"/>
        <w:jc w:val="center"/>
        <w:rPr>
          <w:rFonts w:ascii="Times New Roman" w:eastAsia="Times New Roman" w:hAnsi="Times New Roman" w:cs="Times New Roman"/>
          <w:sz w:val="20"/>
          <w:szCs w:val="20"/>
          <w:lang w:eastAsia="ru-RU"/>
        </w:rPr>
      </w:pPr>
      <w:r w:rsidRPr="00996453">
        <w:rPr>
          <w:rFonts w:ascii="Times New Roman" w:eastAsia="Times New Roman" w:hAnsi="Times New Roman" w:cs="Times New Roman"/>
          <w:sz w:val="20"/>
          <w:szCs w:val="20"/>
          <w:lang w:eastAsia="ru-RU"/>
        </w:rPr>
        <w:lastRenderedPageBreak/>
        <w:t>УТВЕРЖДЕН</w:t>
      </w:r>
    </w:p>
    <w:p w:rsidR="00996453" w:rsidRPr="00996453" w:rsidRDefault="00996453" w:rsidP="00996453">
      <w:pPr>
        <w:keepNext/>
        <w:spacing w:after="0" w:line="240" w:lineRule="auto"/>
        <w:ind w:left="9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0"/>
          <w:szCs w:val="20"/>
          <w:lang w:eastAsia="ru-RU"/>
        </w:rPr>
        <w:t xml:space="preserve">Решением территориальной избирательной комиссии Верхнекетского района </w:t>
      </w:r>
      <w:r w:rsidRPr="00996453">
        <w:rPr>
          <w:rFonts w:ascii="Times New Roman" w:eastAsia="Times New Roman" w:hAnsi="Times New Roman" w:cs="Times New Roman"/>
          <w:sz w:val="20"/>
          <w:szCs w:val="20"/>
          <w:lang w:eastAsia="ru-RU"/>
        </w:rPr>
        <w:t xml:space="preserve"> от 2</w:t>
      </w:r>
      <w:r>
        <w:rPr>
          <w:rFonts w:ascii="Times New Roman" w:eastAsia="Times New Roman" w:hAnsi="Times New Roman" w:cs="Times New Roman"/>
          <w:sz w:val="20"/>
          <w:szCs w:val="20"/>
          <w:lang w:eastAsia="ru-RU"/>
        </w:rPr>
        <w:t>0</w:t>
      </w:r>
      <w:r w:rsidRPr="00996453">
        <w:rPr>
          <w:rFonts w:ascii="Times New Roman" w:eastAsia="Times New Roman" w:hAnsi="Times New Roman" w:cs="Times New Roman"/>
          <w:sz w:val="20"/>
          <w:szCs w:val="20"/>
          <w:lang w:eastAsia="ru-RU"/>
        </w:rPr>
        <w:t xml:space="preserve"> июня 2022 года № </w:t>
      </w:r>
      <w:r>
        <w:rPr>
          <w:rFonts w:ascii="Times New Roman" w:eastAsia="Times New Roman" w:hAnsi="Times New Roman" w:cs="Times New Roman"/>
          <w:sz w:val="20"/>
          <w:szCs w:val="20"/>
          <w:lang w:eastAsia="ru-RU"/>
        </w:rPr>
        <w:t>01/0</w:t>
      </w:r>
      <w:r w:rsidR="00330A11">
        <w:rPr>
          <w:rFonts w:ascii="Times New Roman" w:eastAsia="Times New Roman" w:hAnsi="Times New Roman" w:cs="Times New Roman"/>
          <w:sz w:val="20"/>
          <w:szCs w:val="20"/>
          <w:lang w:eastAsia="ru-RU"/>
        </w:rPr>
        <w:t>3</w:t>
      </w:r>
    </w:p>
    <w:p w:rsidR="00996453" w:rsidRPr="00996453" w:rsidRDefault="00996453" w:rsidP="00996453">
      <w:pPr>
        <w:spacing w:after="0" w:line="240" w:lineRule="auto"/>
        <w:jc w:val="center"/>
        <w:outlineLvl w:val="0"/>
        <w:rPr>
          <w:rFonts w:ascii="Times New Roman" w:eastAsia="Times New Roman" w:hAnsi="Times New Roman" w:cs="Times New Roman"/>
          <w:b/>
          <w:sz w:val="24"/>
          <w:szCs w:val="24"/>
          <w:lang w:eastAsia="ru-RU"/>
        </w:rPr>
      </w:pPr>
    </w:p>
    <w:p w:rsidR="00996453" w:rsidRPr="00996453" w:rsidRDefault="00996453" w:rsidP="00996453">
      <w:pPr>
        <w:spacing w:after="0" w:line="240" w:lineRule="auto"/>
        <w:jc w:val="center"/>
        <w:outlineLvl w:val="0"/>
        <w:rPr>
          <w:rFonts w:ascii="Times New Roman" w:eastAsia="Times New Roman" w:hAnsi="Times New Roman" w:cs="Times New Roman"/>
          <w:b/>
          <w:sz w:val="24"/>
          <w:szCs w:val="24"/>
          <w:lang w:eastAsia="ru-RU"/>
        </w:rPr>
      </w:pPr>
      <w:r w:rsidRPr="00996453">
        <w:rPr>
          <w:rFonts w:ascii="Times New Roman" w:eastAsia="Times New Roman" w:hAnsi="Times New Roman" w:cs="Times New Roman"/>
          <w:b/>
          <w:sz w:val="24"/>
          <w:szCs w:val="24"/>
          <w:lang w:eastAsia="ru-RU"/>
        </w:rPr>
        <w:t>КАЛЕНДАРНЫЙ ПЛАН</w:t>
      </w:r>
    </w:p>
    <w:p w:rsidR="00996453" w:rsidRPr="00996453" w:rsidRDefault="00996453" w:rsidP="00996453">
      <w:pPr>
        <w:widowControl w:val="0"/>
        <w:spacing w:after="0" w:line="240" w:lineRule="auto"/>
        <w:jc w:val="center"/>
        <w:rPr>
          <w:rFonts w:ascii="Times New Roman" w:eastAsia="Times New Roman" w:hAnsi="Times New Roman" w:cs="Times New Roman"/>
          <w:b/>
          <w:bCs/>
          <w:sz w:val="28"/>
          <w:szCs w:val="20"/>
          <w:lang w:eastAsia="ru-RU"/>
        </w:rPr>
      </w:pPr>
      <w:r w:rsidRPr="00996453">
        <w:rPr>
          <w:rFonts w:ascii="Times New Roman" w:eastAsia="Times New Roman" w:hAnsi="Times New Roman" w:cs="Times New Roman"/>
          <w:b/>
          <w:sz w:val="28"/>
          <w:szCs w:val="20"/>
          <w:lang w:eastAsia="ru-RU"/>
        </w:rPr>
        <w:t xml:space="preserve">по подготовке и проведению </w:t>
      </w:r>
      <w:r w:rsidRPr="00996453">
        <w:rPr>
          <w:rFonts w:ascii="Times New Roman" w:eastAsia="Times New Roman" w:hAnsi="Times New Roman" w:cs="Times New Roman"/>
          <w:b/>
          <w:iCs/>
          <w:sz w:val="28"/>
          <w:szCs w:val="28"/>
          <w:lang w:eastAsia="ru-RU"/>
        </w:rPr>
        <w:t xml:space="preserve">выборов </w:t>
      </w:r>
      <w:r w:rsidR="00330A11" w:rsidRPr="00330A11">
        <w:rPr>
          <w:rFonts w:ascii="Times New Roman" w:eastAsia="Times New Roman" w:hAnsi="Times New Roman" w:cs="Times New Roman"/>
          <w:b/>
          <w:iCs/>
          <w:sz w:val="28"/>
          <w:szCs w:val="28"/>
          <w:lang w:eastAsia="ru-RU"/>
        </w:rPr>
        <w:t>глав муниципальных образований</w:t>
      </w:r>
      <w:r w:rsidRPr="00996453">
        <w:rPr>
          <w:rFonts w:ascii="Times New Roman" w:eastAsia="Times New Roman" w:hAnsi="Times New Roman" w:cs="Times New Roman"/>
          <w:b/>
          <w:iCs/>
          <w:sz w:val="28"/>
          <w:szCs w:val="28"/>
          <w:lang w:eastAsia="ru-RU"/>
        </w:rPr>
        <w:t xml:space="preserve">, избираемых на территории </w:t>
      </w:r>
      <w:r>
        <w:rPr>
          <w:rFonts w:ascii="Times New Roman" w:eastAsia="Times New Roman" w:hAnsi="Times New Roman" w:cs="Times New Roman"/>
          <w:b/>
          <w:iCs/>
          <w:sz w:val="28"/>
          <w:szCs w:val="28"/>
          <w:lang w:eastAsia="ru-RU"/>
        </w:rPr>
        <w:t>Верхнекетского района</w:t>
      </w:r>
      <w:r w:rsidRPr="00996453">
        <w:rPr>
          <w:rFonts w:ascii="Times New Roman" w:eastAsia="Times New Roman" w:hAnsi="Times New Roman" w:cs="Times New Roman"/>
          <w:b/>
          <w:iCs/>
          <w:sz w:val="28"/>
          <w:szCs w:val="28"/>
          <w:lang w:eastAsia="ru-RU"/>
        </w:rPr>
        <w:t xml:space="preserve"> 11 сентября 2022 года </w:t>
      </w:r>
    </w:p>
    <w:p w:rsidR="00996453" w:rsidRPr="00996453" w:rsidRDefault="00996453" w:rsidP="00996453">
      <w:pPr>
        <w:widowControl w:val="0"/>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r w:rsidRPr="00996453">
        <w:rPr>
          <w:rFonts w:ascii="Arial" w:eastAsia="Times New Roman" w:hAnsi="Arial" w:cs="Arial"/>
          <w:sz w:val="24"/>
          <w:szCs w:val="24"/>
          <w:lang w:eastAsia="ru-RU"/>
        </w:rPr>
        <w:tab/>
      </w:r>
      <w:r w:rsidRPr="00996453">
        <w:rPr>
          <w:rFonts w:ascii="Arial" w:eastAsia="Times New Roman" w:hAnsi="Arial" w:cs="Arial"/>
          <w:sz w:val="24"/>
          <w:szCs w:val="24"/>
          <w:lang w:eastAsia="ru-RU"/>
        </w:rPr>
        <w:tab/>
      </w:r>
      <w:r w:rsidRPr="00996453">
        <w:rPr>
          <w:rFonts w:ascii="Arial" w:eastAsia="Times New Roman" w:hAnsi="Arial" w:cs="Arial"/>
          <w:sz w:val="24"/>
          <w:szCs w:val="24"/>
          <w:lang w:eastAsia="ru-RU"/>
        </w:rPr>
        <w:tab/>
      </w:r>
      <w:r w:rsidRPr="00996453">
        <w:rPr>
          <w:rFonts w:ascii="Arial" w:eastAsia="Times New Roman" w:hAnsi="Arial" w:cs="Arial"/>
          <w:sz w:val="24"/>
          <w:szCs w:val="24"/>
          <w:lang w:eastAsia="ru-RU"/>
        </w:rPr>
        <w:tab/>
      </w:r>
      <w:r w:rsidRPr="00996453">
        <w:rPr>
          <w:rFonts w:ascii="Arial" w:eastAsia="Times New Roman" w:hAnsi="Arial" w:cs="Arial"/>
          <w:sz w:val="24"/>
          <w:szCs w:val="24"/>
          <w:lang w:eastAsia="ru-RU"/>
        </w:rPr>
        <w:tab/>
      </w:r>
      <w:r w:rsidRPr="00996453">
        <w:rPr>
          <w:rFonts w:ascii="Arial" w:eastAsia="Times New Roman" w:hAnsi="Arial" w:cs="Arial"/>
          <w:sz w:val="24"/>
          <w:szCs w:val="24"/>
          <w:lang w:eastAsia="ru-RU"/>
        </w:rPr>
        <w:tab/>
      </w:r>
      <w:r w:rsidRPr="00996453">
        <w:rPr>
          <w:rFonts w:ascii="Arial" w:eastAsia="Times New Roman" w:hAnsi="Arial" w:cs="Arial"/>
          <w:sz w:val="24"/>
          <w:szCs w:val="24"/>
          <w:lang w:eastAsia="ru-RU"/>
        </w:rPr>
        <w:tab/>
      </w:r>
    </w:p>
    <w:p w:rsidR="00996453" w:rsidRPr="00996453" w:rsidRDefault="00996453" w:rsidP="00996453">
      <w:pPr>
        <w:spacing w:after="0" w:line="240" w:lineRule="auto"/>
        <w:jc w:val="right"/>
        <w:outlineLvl w:val="0"/>
        <w:rPr>
          <w:rFonts w:ascii="Times New Roman" w:eastAsia="Times New Roman" w:hAnsi="Times New Roman" w:cs="Times New Roman"/>
          <w:b/>
          <w:sz w:val="24"/>
          <w:szCs w:val="24"/>
          <w:lang w:eastAsia="ru-RU"/>
        </w:rPr>
      </w:pPr>
      <w:r w:rsidRPr="00996453">
        <w:rPr>
          <w:rFonts w:ascii="Times New Roman" w:eastAsia="Times New Roman" w:hAnsi="Times New Roman" w:cs="Times New Roman"/>
          <w:b/>
          <w:sz w:val="24"/>
          <w:szCs w:val="24"/>
          <w:lang w:eastAsia="ru-RU"/>
        </w:rPr>
        <w:t>Единый день голосования – 11 сентября  2022 года</w:t>
      </w:r>
    </w:p>
    <w:p w:rsidR="00996453" w:rsidRPr="00996453" w:rsidRDefault="00996453" w:rsidP="00996453">
      <w:pPr>
        <w:spacing w:after="0" w:line="240" w:lineRule="auto"/>
        <w:jc w:val="right"/>
        <w:outlineLvl w:val="0"/>
        <w:rPr>
          <w:rFonts w:ascii="Times New Roman" w:eastAsia="Times New Roman" w:hAnsi="Times New Roman" w:cs="Times New Roman"/>
          <w:b/>
          <w:bCs/>
          <w:sz w:val="24"/>
          <w:szCs w:val="24"/>
          <w:lang w:eastAsia="ru-RU"/>
        </w:rPr>
      </w:pPr>
      <w:r w:rsidRPr="00996453">
        <w:rPr>
          <w:rFonts w:ascii="Times New Roman" w:eastAsia="Times New Roman" w:hAnsi="Times New Roman" w:cs="Times New Roman"/>
          <w:b/>
          <w:bCs/>
          <w:sz w:val="24"/>
          <w:szCs w:val="24"/>
          <w:lang w:eastAsia="ru-RU"/>
        </w:rPr>
        <w:t xml:space="preserve">Дата официального опубликования решения о назначении выборов – </w:t>
      </w:r>
      <w:r>
        <w:rPr>
          <w:rFonts w:ascii="Times New Roman" w:eastAsia="Times New Roman" w:hAnsi="Times New Roman" w:cs="Times New Roman"/>
          <w:b/>
          <w:bCs/>
          <w:sz w:val="24"/>
          <w:szCs w:val="24"/>
          <w:lang w:eastAsia="ru-RU"/>
        </w:rPr>
        <w:t>17 июня 2022</w:t>
      </w:r>
    </w:p>
    <w:tbl>
      <w:tblPr>
        <w:tblW w:w="154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6802"/>
        <w:gridCol w:w="4140"/>
        <w:gridCol w:w="3600"/>
      </w:tblGrid>
      <w:tr w:rsidR="00330A11" w:rsidRPr="00330A11" w:rsidTr="00521F2D">
        <w:trPr>
          <w:trHeight w:val="473"/>
        </w:trPr>
        <w:tc>
          <w:tcPr>
            <w:tcW w:w="862" w:type="dxa"/>
          </w:tcPr>
          <w:p w:rsidR="00330A11" w:rsidRPr="00330A11" w:rsidRDefault="00330A11" w:rsidP="00330A11">
            <w:pPr>
              <w:spacing w:after="0" w:line="240" w:lineRule="auto"/>
              <w:jc w:val="center"/>
              <w:rPr>
                <w:rFonts w:ascii="Times New Roman" w:eastAsia="Times New Roman" w:hAnsi="Times New Roman" w:cs="Times New Roman"/>
                <w:b/>
                <w:lang w:eastAsia="ru-RU"/>
              </w:rPr>
            </w:pPr>
            <w:r w:rsidRPr="00330A11">
              <w:rPr>
                <w:rFonts w:ascii="Times New Roman" w:eastAsia="Times New Roman" w:hAnsi="Times New Roman" w:cs="Times New Roman"/>
                <w:b/>
                <w:lang w:eastAsia="ru-RU"/>
              </w:rPr>
              <w:t xml:space="preserve">          №</w:t>
            </w:r>
          </w:p>
          <w:p w:rsidR="00330A11" w:rsidRPr="00330A11" w:rsidRDefault="00330A11" w:rsidP="00330A11">
            <w:pPr>
              <w:spacing w:after="0" w:line="240" w:lineRule="auto"/>
              <w:jc w:val="center"/>
              <w:rPr>
                <w:rFonts w:ascii="Times New Roman" w:eastAsia="Times New Roman" w:hAnsi="Times New Roman" w:cs="Times New Roman"/>
                <w:b/>
                <w:lang w:eastAsia="ru-RU"/>
              </w:rPr>
            </w:pPr>
            <w:r w:rsidRPr="00330A11">
              <w:rPr>
                <w:rFonts w:ascii="Times New Roman" w:eastAsia="Times New Roman" w:hAnsi="Times New Roman" w:cs="Times New Roman"/>
                <w:b/>
                <w:lang w:eastAsia="ru-RU"/>
              </w:rPr>
              <w:t xml:space="preserve"> </w:t>
            </w:r>
          </w:p>
        </w:tc>
        <w:tc>
          <w:tcPr>
            <w:tcW w:w="6802" w:type="dxa"/>
          </w:tcPr>
          <w:p w:rsidR="00330A11" w:rsidRPr="00330A11" w:rsidRDefault="00330A11" w:rsidP="00330A11">
            <w:pPr>
              <w:keepNext/>
              <w:spacing w:after="0" w:line="240" w:lineRule="auto"/>
              <w:jc w:val="center"/>
              <w:outlineLvl w:val="0"/>
              <w:rPr>
                <w:rFonts w:ascii="Times New Roman" w:eastAsia="Times New Roman" w:hAnsi="Times New Roman" w:cs="Times New Roman"/>
                <w:b/>
                <w:sz w:val="16"/>
                <w:szCs w:val="16"/>
                <w:lang w:eastAsia="ru-RU"/>
              </w:rPr>
            </w:pPr>
          </w:p>
          <w:p w:rsidR="00330A11" w:rsidRPr="00330A11" w:rsidRDefault="00330A11" w:rsidP="00330A11">
            <w:pPr>
              <w:spacing w:after="0" w:line="240" w:lineRule="auto"/>
              <w:jc w:val="center"/>
              <w:rPr>
                <w:rFonts w:ascii="Times New Roman" w:eastAsia="Times New Roman" w:hAnsi="Times New Roman" w:cs="Times New Roman"/>
                <w:sz w:val="16"/>
                <w:szCs w:val="16"/>
                <w:lang w:eastAsia="ru-RU"/>
              </w:rPr>
            </w:pPr>
            <w:r w:rsidRPr="00330A11">
              <w:rPr>
                <w:rFonts w:ascii="Times New Roman" w:eastAsia="Times New Roman" w:hAnsi="Times New Roman" w:cs="Times New Roman"/>
                <w:b/>
                <w:lang w:eastAsia="ru-RU"/>
              </w:rPr>
              <w:t>Содержание мероприятия</w:t>
            </w: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b/>
                <w:sz w:val="16"/>
                <w:szCs w:val="16"/>
                <w:lang w:eastAsia="ru-RU"/>
              </w:rPr>
            </w:pPr>
          </w:p>
          <w:p w:rsidR="00330A11" w:rsidRPr="00330A11" w:rsidRDefault="00330A11" w:rsidP="00330A11">
            <w:pPr>
              <w:spacing w:after="0" w:line="240" w:lineRule="auto"/>
              <w:jc w:val="center"/>
              <w:rPr>
                <w:rFonts w:ascii="Times New Roman" w:eastAsia="Times New Roman" w:hAnsi="Times New Roman" w:cs="Times New Roman"/>
                <w:b/>
                <w:lang w:eastAsia="ru-RU"/>
              </w:rPr>
            </w:pPr>
            <w:r w:rsidRPr="00330A11">
              <w:rPr>
                <w:rFonts w:ascii="Times New Roman" w:eastAsia="Times New Roman" w:hAnsi="Times New Roman" w:cs="Times New Roman"/>
                <w:b/>
                <w:lang w:eastAsia="ru-RU"/>
              </w:rPr>
              <w:t>Срок исполнения</w:t>
            </w:r>
          </w:p>
          <w:p w:rsidR="00330A11" w:rsidRPr="00330A11" w:rsidRDefault="00330A11" w:rsidP="00330A11">
            <w:pPr>
              <w:spacing w:after="0" w:line="240" w:lineRule="auto"/>
              <w:jc w:val="center"/>
              <w:rPr>
                <w:rFonts w:ascii="Times New Roman" w:eastAsia="Times New Roman" w:hAnsi="Times New Roman" w:cs="Times New Roman"/>
                <w:b/>
                <w:sz w:val="16"/>
                <w:szCs w:val="16"/>
                <w:lang w:eastAsia="ru-RU"/>
              </w:rPr>
            </w:pP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b/>
                <w:sz w:val="16"/>
                <w:szCs w:val="16"/>
                <w:lang w:eastAsia="ru-RU"/>
              </w:rPr>
            </w:pPr>
          </w:p>
          <w:p w:rsidR="00330A11" w:rsidRPr="00330A11" w:rsidRDefault="00330A11" w:rsidP="00330A11">
            <w:pPr>
              <w:spacing w:after="0" w:line="240" w:lineRule="auto"/>
              <w:jc w:val="center"/>
              <w:rPr>
                <w:rFonts w:ascii="Times New Roman" w:eastAsia="Times New Roman" w:hAnsi="Times New Roman" w:cs="Times New Roman"/>
                <w:b/>
                <w:lang w:eastAsia="ru-RU"/>
              </w:rPr>
            </w:pPr>
            <w:r w:rsidRPr="00330A11">
              <w:rPr>
                <w:rFonts w:ascii="Times New Roman" w:eastAsia="Times New Roman" w:hAnsi="Times New Roman" w:cs="Times New Roman"/>
                <w:b/>
                <w:lang w:eastAsia="ru-RU"/>
              </w:rPr>
              <w:t>Исполнители</w:t>
            </w:r>
          </w:p>
          <w:p w:rsidR="00330A11" w:rsidRPr="00330A11" w:rsidRDefault="00330A11" w:rsidP="00330A11">
            <w:pPr>
              <w:spacing w:after="0" w:line="240" w:lineRule="auto"/>
              <w:jc w:val="center"/>
              <w:rPr>
                <w:rFonts w:ascii="Times New Roman" w:eastAsia="Times New Roman" w:hAnsi="Times New Roman" w:cs="Times New Roman"/>
                <w:b/>
                <w:sz w:val="16"/>
                <w:szCs w:val="16"/>
                <w:lang w:eastAsia="ru-RU"/>
              </w:rPr>
            </w:pP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16"/>
                <w:szCs w:val="16"/>
                <w:lang w:eastAsia="ru-RU"/>
              </w:rPr>
            </w:pPr>
            <w:r w:rsidRPr="00330A11">
              <w:rPr>
                <w:rFonts w:ascii="Times New Roman" w:eastAsia="Times New Roman" w:hAnsi="Times New Roman" w:cs="Times New Roman"/>
                <w:sz w:val="16"/>
                <w:szCs w:val="16"/>
                <w:lang w:eastAsia="ru-RU"/>
              </w:rPr>
              <w:t>1</w:t>
            </w:r>
          </w:p>
        </w:tc>
        <w:tc>
          <w:tcPr>
            <w:tcW w:w="6802" w:type="dxa"/>
          </w:tcPr>
          <w:p w:rsidR="00330A11" w:rsidRPr="00330A11" w:rsidRDefault="00330A11" w:rsidP="00330A11">
            <w:pPr>
              <w:keepNext/>
              <w:spacing w:after="0" w:line="240" w:lineRule="auto"/>
              <w:jc w:val="center"/>
              <w:outlineLvl w:val="0"/>
              <w:rPr>
                <w:rFonts w:ascii="Times New Roman" w:eastAsia="Times New Roman" w:hAnsi="Times New Roman" w:cs="Times New Roman"/>
                <w:sz w:val="16"/>
                <w:szCs w:val="16"/>
                <w:lang w:eastAsia="ru-RU"/>
              </w:rPr>
            </w:pPr>
            <w:r w:rsidRPr="00330A11">
              <w:rPr>
                <w:rFonts w:ascii="Times New Roman" w:eastAsia="Times New Roman" w:hAnsi="Times New Roman" w:cs="Times New Roman"/>
                <w:sz w:val="16"/>
                <w:szCs w:val="16"/>
                <w:lang w:eastAsia="ru-RU"/>
              </w:rPr>
              <w:t>2</w:t>
            </w: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16"/>
                <w:szCs w:val="16"/>
                <w:lang w:eastAsia="ru-RU"/>
              </w:rPr>
            </w:pPr>
            <w:r w:rsidRPr="00330A11">
              <w:rPr>
                <w:rFonts w:ascii="Times New Roman" w:eastAsia="Times New Roman" w:hAnsi="Times New Roman" w:cs="Times New Roman"/>
                <w:sz w:val="16"/>
                <w:szCs w:val="16"/>
                <w:lang w:eastAsia="ru-RU"/>
              </w:rPr>
              <w:t>3</w:t>
            </w: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16"/>
                <w:szCs w:val="16"/>
                <w:lang w:eastAsia="ru-RU"/>
              </w:rPr>
            </w:pPr>
            <w:r w:rsidRPr="00330A11">
              <w:rPr>
                <w:rFonts w:ascii="Times New Roman" w:eastAsia="Times New Roman" w:hAnsi="Times New Roman" w:cs="Times New Roman"/>
                <w:sz w:val="16"/>
                <w:szCs w:val="16"/>
                <w:lang w:eastAsia="ru-RU"/>
              </w:rPr>
              <w:t>4</w:t>
            </w:r>
          </w:p>
        </w:tc>
      </w:tr>
      <w:tr w:rsidR="00330A11" w:rsidRPr="00330A11" w:rsidTr="00521F2D">
        <w:tc>
          <w:tcPr>
            <w:tcW w:w="15404" w:type="dxa"/>
            <w:gridSpan w:val="4"/>
          </w:tcPr>
          <w:p w:rsidR="00330A11" w:rsidRPr="00330A11" w:rsidRDefault="00330A11" w:rsidP="00330A11">
            <w:pPr>
              <w:tabs>
                <w:tab w:val="center" w:pos="4153"/>
                <w:tab w:val="right" w:pos="8306"/>
              </w:tabs>
              <w:spacing w:before="120" w:after="120" w:line="240" w:lineRule="auto"/>
              <w:jc w:val="center"/>
              <w:rPr>
                <w:rFonts w:ascii="Times New Roman" w:eastAsia="Times New Roman" w:hAnsi="Times New Roman" w:cs="Times New Roman"/>
                <w:sz w:val="16"/>
                <w:szCs w:val="16"/>
                <w:lang w:eastAsia="ru-RU"/>
              </w:rPr>
            </w:pPr>
            <w:r w:rsidRPr="00330A11">
              <w:rPr>
                <w:rFonts w:ascii="Times New Roman" w:eastAsia="Times New Roman" w:hAnsi="Times New Roman" w:cs="Times New Roman"/>
                <w:b/>
                <w:sz w:val="24"/>
                <w:szCs w:val="24"/>
                <w:lang w:eastAsia="ru-RU"/>
              </w:rPr>
              <w:t>Назначение выборов</w:t>
            </w: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1</w:t>
            </w:r>
          </w:p>
        </w:tc>
        <w:tc>
          <w:tcPr>
            <w:tcW w:w="6802" w:type="dxa"/>
          </w:tcPr>
          <w:p w:rsidR="00330A11" w:rsidRPr="00330A11" w:rsidRDefault="00330A11" w:rsidP="00330A11">
            <w:pPr>
              <w:spacing w:after="0" w:line="240" w:lineRule="auto"/>
              <w:jc w:val="both"/>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Принятие решения о назначении выборов.</w:t>
            </w:r>
          </w:p>
          <w:p w:rsidR="00330A11" w:rsidRPr="00330A11" w:rsidRDefault="00330A11" w:rsidP="00330A11">
            <w:pPr>
              <w:spacing w:after="0" w:line="240" w:lineRule="auto"/>
              <w:jc w:val="both"/>
              <w:rPr>
                <w:rFonts w:ascii="Times New Roman" w:eastAsia="Times New Roman" w:hAnsi="Times New Roman" w:cs="Times New Roman"/>
                <w:sz w:val="24"/>
                <w:szCs w:val="24"/>
                <w:lang w:eastAsia="ru-RU"/>
              </w:rPr>
            </w:pPr>
          </w:p>
          <w:p w:rsidR="00330A11" w:rsidRPr="00330A11" w:rsidRDefault="00330A11" w:rsidP="00330A11">
            <w:pPr>
              <w:spacing w:after="0" w:line="240" w:lineRule="auto"/>
              <w:jc w:val="both"/>
              <w:rPr>
                <w:rFonts w:ascii="Times New Roman" w:eastAsia="Times New Roman" w:hAnsi="Times New Roman" w:cs="Times New Roman"/>
                <w:sz w:val="24"/>
                <w:szCs w:val="24"/>
                <w:lang w:eastAsia="ru-RU"/>
              </w:rPr>
            </w:pPr>
          </w:p>
          <w:p w:rsidR="00330A11" w:rsidRPr="00330A11" w:rsidRDefault="00330A11" w:rsidP="00330A11">
            <w:pPr>
              <w:spacing w:after="0" w:line="240" w:lineRule="auto"/>
              <w:jc w:val="both"/>
              <w:rPr>
                <w:rFonts w:ascii="Times New Roman" w:eastAsia="Times New Roman" w:hAnsi="Times New Roman" w:cs="Times New Roman"/>
                <w:b/>
                <w:sz w:val="24"/>
                <w:szCs w:val="24"/>
                <w:lang w:eastAsia="ru-RU"/>
              </w:rPr>
            </w:pPr>
            <w:r w:rsidRPr="00330A11">
              <w:rPr>
                <w:rFonts w:ascii="Times New Roman" w:eastAsia="Times New Roman" w:hAnsi="Times New Roman" w:cs="Times New Roman"/>
                <w:sz w:val="24"/>
                <w:szCs w:val="24"/>
                <w:lang w:eastAsia="ru-RU"/>
              </w:rPr>
              <w:t>Опубликование решения о назначении выборов.</w:t>
            </w:r>
            <w:r w:rsidRPr="00330A11">
              <w:rPr>
                <w:rFonts w:ascii="Times New Roman" w:eastAsia="Times New Roman" w:hAnsi="Times New Roman" w:cs="Times New Roman"/>
                <w:b/>
                <w:sz w:val="24"/>
                <w:szCs w:val="24"/>
                <w:lang w:eastAsia="ru-RU"/>
              </w:rPr>
              <w:t xml:space="preserve"> </w:t>
            </w:r>
          </w:p>
          <w:p w:rsidR="00330A11" w:rsidRPr="00330A11" w:rsidRDefault="00330A11" w:rsidP="00330A11">
            <w:pPr>
              <w:spacing w:after="0" w:line="240" w:lineRule="auto"/>
              <w:rPr>
                <w:rFonts w:ascii="Times New Roman" w:eastAsia="Times New Roman" w:hAnsi="Times New Roman" w:cs="Times New Roman"/>
                <w:i/>
                <w:sz w:val="24"/>
                <w:szCs w:val="24"/>
                <w:lang w:eastAsia="ru-RU"/>
              </w:rPr>
            </w:pPr>
            <w:r w:rsidRPr="00330A11">
              <w:rPr>
                <w:rFonts w:ascii="Times New Roman" w:eastAsia="Times New Roman" w:hAnsi="Times New Roman" w:cs="Times New Roman"/>
                <w:i/>
                <w:sz w:val="24"/>
                <w:szCs w:val="24"/>
                <w:lang w:eastAsia="ru-RU"/>
              </w:rPr>
              <w:t>ч. 2 ст. 6</w:t>
            </w:r>
            <w:r w:rsidRPr="00330A11">
              <w:rPr>
                <w:rFonts w:ascii="Times New Roman" w:eastAsia="Times New Roman" w:hAnsi="Times New Roman" w:cs="Times New Roman"/>
                <w:bCs/>
                <w:i/>
                <w:sz w:val="24"/>
                <w:szCs w:val="24"/>
                <w:lang w:eastAsia="ru-RU"/>
              </w:rPr>
              <w:t xml:space="preserve"> Закона </w:t>
            </w:r>
            <w:r w:rsidRPr="00330A11">
              <w:rPr>
                <w:rFonts w:ascii="Times New Roman" w:eastAsia="Times New Roman" w:hAnsi="Times New Roman" w:cs="Times New Roman"/>
                <w:i/>
                <w:sz w:val="24"/>
                <w:szCs w:val="24"/>
                <w:lang w:eastAsia="ru-RU"/>
              </w:rPr>
              <w:t xml:space="preserve"> Томской области от 14.02.2005 № 29-ОЗ            «О муниципальных выборах в Томской области»</w:t>
            </w:r>
            <w:r w:rsidRPr="00330A11">
              <w:rPr>
                <w:rFonts w:ascii="Times New Roman" w:eastAsia="Times New Roman" w:hAnsi="Times New Roman" w:cs="Times New Roman"/>
                <w:i/>
                <w:color w:val="000000"/>
                <w:sz w:val="24"/>
                <w:szCs w:val="24"/>
                <w:lang w:eastAsia="ru-RU"/>
              </w:rPr>
              <w:t xml:space="preserve"> (далее – Закон ТО № 29-ОЗ).</w:t>
            </w:r>
          </w:p>
          <w:p w:rsidR="00330A11" w:rsidRPr="00330A11" w:rsidRDefault="00330A11" w:rsidP="00330A11">
            <w:pPr>
              <w:spacing w:after="0" w:line="240" w:lineRule="auto"/>
              <w:jc w:val="both"/>
              <w:rPr>
                <w:rFonts w:ascii="Times New Roman" w:eastAsia="Times New Roman" w:hAnsi="Times New Roman" w:cs="Times New Roman"/>
                <w:b/>
                <w:sz w:val="24"/>
                <w:szCs w:val="24"/>
                <w:lang w:eastAsia="ru-RU"/>
              </w:rPr>
            </w:pP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Не ранее 12 июня</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и не позднее 22 июня 2022 года</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Не позднее чем через 5 дней</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со дня его принятия </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c>
          <w:tcPr>
            <w:tcW w:w="3600" w:type="dxa"/>
          </w:tcPr>
          <w:p w:rsidR="00330A11" w:rsidRPr="00330A11" w:rsidRDefault="00330A11" w:rsidP="00330A11">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Представительный орган муниципального образования</w:t>
            </w:r>
          </w:p>
        </w:tc>
      </w:tr>
      <w:tr w:rsidR="00330A11" w:rsidRPr="00330A11" w:rsidTr="00521F2D">
        <w:tc>
          <w:tcPr>
            <w:tcW w:w="862" w:type="dxa"/>
            <w:tcBorders>
              <w:bottom w:val="single" w:sz="4" w:space="0" w:color="auto"/>
            </w:tcBorders>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2</w:t>
            </w:r>
          </w:p>
        </w:tc>
        <w:tc>
          <w:tcPr>
            <w:tcW w:w="6802" w:type="dxa"/>
            <w:tcBorders>
              <w:bottom w:val="single" w:sz="4" w:space="0" w:color="auto"/>
            </w:tcBorders>
          </w:tcPr>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Назначение выборов в случае, если представительный орган муниципального образования не назначит выборы в сроки, предусмотренные </w:t>
            </w:r>
            <w:hyperlink r:id="rId7" w:history="1">
              <w:r w:rsidRPr="00330A11">
                <w:rPr>
                  <w:rFonts w:ascii="Times New Roman" w:eastAsia="Times New Roman" w:hAnsi="Times New Roman" w:cs="Times New Roman"/>
                  <w:sz w:val="24"/>
                  <w:szCs w:val="24"/>
                  <w:lang w:eastAsia="ru-RU"/>
                </w:rPr>
                <w:t>ч. 2 ст. 6</w:t>
              </w:r>
            </w:hyperlink>
            <w:r w:rsidRPr="00330A11">
              <w:rPr>
                <w:rFonts w:ascii="Times New Roman" w:eastAsia="Times New Roman" w:hAnsi="Times New Roman" w:cs="Times New Roman"/>
                <w:sz w:val="24"/>
                <w:szCs w:val="24"/>
                <w:lang w:eastAsia="ru-RU"/>
              </w:rPr>
              <w:t xml:space="preserve"> Закона ТО № 29-ОЗ. </w:t>
            </w:r>
          </w:p>
          <w:p w:rsidR="00330A11" w:rsidRPr="00330A11" w:rsidRDefault="00330A11" w:rsidP="00330A11">
            <w:pPr>
              <w:spacing w:after="0" w:line="240" w:lineRule="auto"/>
              <w:jc w:val="both"/>
              <w:rPr>
                <w:rFonts w:ascii="Times New Roman" w:eastAsia="Times New Roman" w:hAnsi="Times New Roman" w:cs="Times New Roman"/>
                <w:sz w:val="24"/>
                <w:szCs w:val="24"/>
                <w:lang w:eastAsia="ru-RU"/>
              </w:rPr>
            </w:pPr>
          </w:p>
          <w:p w:rsidR="00330A11" w:rsidRPr="00330A11" w:rsidRDefault="00330A11" w:rsidP="00330A11">
            <w:pPr>
              <w:spacing w:after="0" w:line="240" w:lineRule="auto"/>
              <w:jc w:val="both"/>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Опубликование решения о назначении выборов.</w:t>
            </w:r>
          </w:p>
          <w:p w:rsidR="00330A11" w:rsidRPr="00330A11" w:rsidRDefault="00330A11" w:rsidP="00330A11">
            <w:pPr>
              <w:spacing w:after="0" w:line="240" w:lineRule="auto"/>
              <w:jc w:val="both"/>
              <w:rPr>
                <w:rFonts w:ascii="Times New Roman" w:eastAsia="Times New Roman" w:hAnsi="Times New Roman" w:cs="Times New Roman"/>
                <w:bCs/>
                <w:i/>
                <w:sz w:val="24"/>
                <w:szCs w:val="24"/>
                <w:lang w:eastAsia="ru-RU"/>
              </w:rPr>
            </w:pPr>
            <w:r w:rsidRPr="00330A11">
              <w:rPr>
                <w:rFonts w:ascii="Times New Roman" w:eastAsia="Times New Roman" w:hAnsi="Times New Roman" w:cs="Times New Roman"/>
                <w:i/>
                <w:sz w:val="24"/>
                <w:szCs w:val="24"/>
                <w:lang w:eastAsia="ru-RU"/>
              </w:rPr>
              <w:t>ч. 1 ст. 7</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spacing w:after="0" w:line="240" w:lineRule="auto"/>
              <w:jc w:val="both"/>
              <w:rPr>
                <w:rFonts w:ascii="Times New Roman" w:eastAsia="Times New Roman" w:hAnsi="Times New Roman" w:cs="Times New Roman"/>
                <w:sz w:val="24"/>
                <w:szCs w:val="24"/>
                <w:lang w:eastAsia="ru-RU"/>
              </w:rPr>
            </w:pPr>
          </w:p>
        </w:tc>
        <w:tc>
          <w:tcPr>
            <w:tcW w:w="4140" w:type="dxa"/>
            <w:tcBorders>
              <w:bottom w:val="single" w:sz="4" w:space="0" w:color="auto"/>
            </w:tcBorders>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Не позднее</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2 июля 2022 года</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Не позднее чем через 7 дней со дня истечения установленного частью 2  статьи 6 Закона ТО № 29-ОЗ срока официального опубликования решения о назначении выборов</w:t>
            </w:r>
          </w:p>
        </w:tc>
        <w:tc>
          <w:tcPr>
            <w:tcW w:w="3600" w:type="dxa"/>
            <w:tcBorders>
              <w:bottom w:val="single" w:sz="4" w:space="0" w:color="auto"/>
            </w:tcBorders>
          </w:tcPr>
          <w:p w:rsidR="00330A11" w:rsidRPr="00330A11" w:rsidRDefault="00330A11" w:rsidP="00330A11">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Избирательная комиссия, организующая подготовку и проведение выборов в органы местного самоуправления (далее – избирательная комиссия)</w:t>
            </w:r>
          </w:p>
        </w:tc>
      </w:tr>
      <w:tr w:rsidR="00330A11" w:rsidRPr="00330A11" w:rsidTr="00521F2D">
        <w:tc>
          <w:tcPr>
            <w:tcW w:w="862" w:type="dxa"/>
            <w:tcBorders>
              <w:bottom w:val="single" w:sz="4" w:space="0" w:color="auto"/>
            </w:tcBorders>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lastRenderedPageBreak/>
              <w:t>3</w:t>
            </w:r>
          </w:p>
        </w:tc>
        <w:tc>
          <w:tcPr>
            <w:tcW w:w="6802" w:type="dxa"/>
            <w:tcBorders>
              <w:bottom w:val="single" w:sz="4" w:space="0" w:color="auto"/>
            </w:tcBorders>
          </w:tcPr>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Направление решения о назначении выборов в Избирательную комиссию Томской области, избирательную комиссию, Управление Министерства юстиции РФ по Томской области.</w:t>
            </w:r>
          </w:p>
          <w:p w:rsidR="00330A11" w:rsidRPr="00330A11" w:rsidRDefault="00330A11" w:rsidP="00330A11">
            <w:pPr>
              <w:spacing w:after="0" w:line="240" w:lineRule="auto"/>
              <w:jc w:val="both"/>
              <w:rPr>
                <w:rFonts w:ascii="Times New Roman" w:eastAsia="Times New Roman" w:hAnsi="Times New Roman" w:cs="Times New Roman"/>
                <w:bCs/>
                <w:i/>
                <w:sz w:val="24"/>
                <w:szCs w:val="24"/>
                <w:lang w:eastAsia="ru-RU"/>
              </w:rPr>
            </w:pPr>
            <w:r w:rsidRPr="00330A11">
              <w:rPr>
                <w:rFonts w:ascii="Times New Roman" w:eastAsia="Times New Roman" w:hAnsi="Times New Roman" w:cs="Times New Roman"/>
                <w:i/>
                <w:sz w:val="24"/>
                <w:szCs w:val="24"/>
                <w:lang w:eastAsia="ru-RU"/>
              </w:rPr>
              <w:t xml:space="preserve">ч. 2 ст. 9  </w:t>
            </w:r>
            <w:r w:rsidRPr="00330A11">
              <w:rPr>
                <w:rFonts w:ascii="Times New Roman" w:eastAsia="Times New Roman" w:hAnsi="Times New Roman" w:cs="Times New Roman"/>
                <w:bCs/>
                <w:i/>
                <w:sz w:val="24"/>
                <w:szCs w:val="24"/>
                <w:lang w:eastAsia="ru-RU"/>
              </w:rPr>
              <w:t>Закона ТО № 29-ОЗ</w:t>
            </w:r>
          </w:p>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40" w:type="dxa"/>
            <w:tcBorders>
              <w:bottom w:val="single" w:sz="4" w:space="0" w:color="auto"/>
            </w:tcBorders>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Незамедлительно</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 после принятия решения</w:t>
            </w:r>
          </w:p>
        </w:tc>
        <w:tc>
          <w:tcPr>
            <w:tcW w:w="3600" w:type="dxa"/>
            <w:tcBorders>
              <w:bottom w:val="single" w:sz="4" w:space="0" w:color="auto"/>
            </w:tcBorders>
          </w:tcPr>
          <w:p w:rsidR="00330A11" w:rsidRPr="00330A11" w:rsidRDefault="00330A11" w:rsidP="00330A11">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Орган, принявший решение о назначении выборов</w:t>
            </w:r>
          </w:p>
        </w:tc>
      </w:tr>
      <w:tr w:rsidR="00330A11" w:rsidRPr="00330A11" w:rsidTr="00521F2D">
        <w:tc>
          <w:tcPr>
            <w:tcW w:w="862" w:type="dxa"/>
            <w:tcBorders>
              <w:bottom w:val="single" w:sz="4" w:space="0" w:color="auto"/>
            </w:tcBorders>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4</w:t>
            </w:r>
          </w:p>
        </w:tc>
        <w:tc>
          <w:tcPr>
            <w:tcW w:w="6802" w:type="dxa"/>
            <w:tcBorders>
              <w:bottom w:val="single" w:sz="4" w:space="0" w:color="auto"/>
            </w:tcBorders>
          </w:tcPr>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Направление в </w:t>
            </w:r>
            <w:r w:rsidRPr="00330A11">
              <w:rPr>
                <w:rFonts w:ascii="Times New Roman" w:eastAsia="Times New Roman" w:hAnsi="Times New Roman" w:cs="Times New Roman"/>
                <w:kern w:val="2"/>
                <w:sz w:val="24"/>
                <w:szCs w:val="24"/>
                <w:lang w:eastAsia="ru-RU"/>
              </w:rPr>
              <w:t>Управление Роскомнадзора по Томской области</w:t>
            </w:r>
          </w:p>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списка организаций телерадиовещания и периодических печатных изданий, подпадающих под действие </w:t>
            </w:r>
            <w:hyperlink r:id="rId8" w:history="1">
              <w:r w:rsidRPr="00330A11">
                <w:rPr>
                  <w:rFonts w:ascii="Times New Roman" w:eastAsia="Times New Roman" w:hAnsi="Times New Roman" w:cs="Times New Roman"/>
                  <w:sz w:val="24"/>
                  <w:szCs w:val="24"/>
                  <w:lang w:eastAsia="ru-RU"/>
                </w:rPr>
                <w:t>части 11</w:t>
              </w:r>
            </w:hyperlink>
            <w:r w:rsidRPr="00330A11">
              <w:rPr>
                <w:rFonts w:ascii="Times New Roman" w:eastAsia="Times New Roman" w:hAnsi="Times New Roman" w:cs="Times New Roman"/>
                <w:sz w:val="24"/>
                <w:szCs w:val="24"/>
                <w:lang w:eastAsia="ru-RU"/>
              </w:rPr>
              <w:t xml:space="preserve"> статьи 37 Закона ТО № 29-ОЗ,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330A11" w:rsidRPr="00330A11" w:rsidRDefault="00330A11" w:rsidP="00330A11">
            <w:pPr>
              <w:spacing w:after="0" w:line="240" w:lineRule="auto"/>
              <w:rPr>
                <w:rFonts w:ascii="Times New Roman" w:eastAsia="Times New Roman" w:hAnsi="Times New Roman" w:cs="Times New Roman"/>
                <w:bCs/>
                <w:i/>
                <w:sz w:val="24"/>
                <w:szCs w:val="24"/>
                <w:lang w:eastAsia="ru-RU"/>
              </w:rPr>
            </w:pPr>
            <w:r w:rsidRPr="00330A11">
              <w:rPr>
                <w:rFonts w:ascii="Times New Roman" w:eastAsia="Times New Roman" w:hAnsi="Times New Roman" w:cs="Times New Roman"/>
                <w:i/>
                <w:sz w:val="24"/>
                <w:szCs w:val="24"/>
                <w:lang w:eastAsia="ru-RU"/>
              </w:rPr>
              <w:t xml:space="preserve">ч. 16  ст. 37  </w:t>
            </w:r>
            <w:r w:rsidRPr="00330A11">
              <w:rPr>
                <w:rFonts w:ascii="Times New Roman" w:eastAsia="Times New Roman" w:hAnsi="Times New Roman" w:cs="Times New Roman"/>
                <w:bCs/>
                <w:i/>
                <w:sz w:val="24"/>
                <w:szCs w:val="24"/>
                <w:lang w:eastAsia="ru-RU"/>
              </w:rPr>
              <w:t>Закона ТО № 29-ОЗ</w:t>
            </w:r>
          </w:p>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40" w:type="dxa"/>
            <w:tcBorders>
              <w:bottom w:val="single" w:sz="4" w:space="0" w:color="auto"/>
            </w:tcBorders>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Не позднее чем на пятый день после дня официального опубликования (публикации) решения о назначении выборов</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c>
          <w:tcPr>
            <w:tcW w:w="3600" w:type="dxa"/>
            <w:tcBorders>
              <w:bottom w:val="single" w:sz="4" w:space="0" w:color="auto"/>
            </w:tcBorders>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Орган местного самоуправления</w:t>
            </w:r>
          </w:p>
          <w:p w:rsidR="00330A11" w:rsidRPr="00330A11" w:rsidRDefault="00330A11" w:rsidP="00330A11">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330A11" w:rsidRPr="00330A11" w:rsidTr="00521F2D">
        <w:tc>
          <w:tcPr>
            <w:tcW w:w="15404" w:type="dxa"/>
            <w:gridSpan w:val="4"/>
            <w:tcBorders>
              <w:bottom w:val="single" w:sz="4" w:space="0" w:color="auto"/>
            </w:tcBorders>
          </w:tcPr>
          <w:p w:rsidR="00330A11" w:rsidRPr="00330A11" w:rsidRDefault="00330A11" w:rsidP="00330A11">
            <w:pPr>
              <w:tabs>
                <w:tab w:val="center" w:pos="4153"/>
                <w:tab w:val="right" w:pos="8306"/>
              </w:tabs>
              <w:spacing w:before="120" w:after="12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b/>
                <w:sz w:val="24"/>
                <w:szCs w:val="24"/>
                <w:lang w:eastAsia="ru-RU"/>
              </w:rPr>
              <w:t>Избирательные участки</w:t>
            </w:r>
          </w:p>
        </w:tc>
      </w:tr>
      <w:tr w:rsidR="00330A11" w:rsidRPr="00330A11" w:rsidTr="00521F2D">
        <w:tc>
          <w:tcPr>
            <w:tcW w:w="862" w:type="dxa"/>
            <w:tcBorders>
              <w:bottom w:val="single" w:sz="4" w:space="0" w:color="auto"/>
            </w:tcBorders>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5</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c>
          <w:tcPr>
            <w:tcW w:w="6802" w:type="dxa"/>
            <w:tcBorders>
              <w:bottom w:val="single" w:sz="4" w:space="0" w:color="auto"/>
            </w:tcBorders>
          </w:tcPr>
          <w:p w:rsidR="00330A11" w:rsidRPr="00330A11" w:rsidRDefault="00330A11" w:rsidP="00330A11">
            <w:pPr>
              <w:keepNext/>
              <w:widowControl w:val="0"/>
              <w:autoSpaceDE w:val="0"/>
              <w:autoSpaceDN w:val="0"/>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Уточнение перечня избирательных участков и их границ.</w:t>
            </w:r>
          </w:p>
          <w:p w:rsidR="00330A11" w:rsidRPr="00330A11" w:rsidRDefault="00330A11" w:rsidP="00330A11">
            <w:pPr>
              <w:keepNext/>
              <w:spacing w:after="0" w:line="240" w:lineRule="auto"/>
              <w:rPr>
                <w:rFonts w:ascii="Times New Roman" w:eastAsia="Times New Roman" w:hAnsi="Times New Roman" w:cs="Times New Roman"/>
                <w:bCs/>
                <w:i/>
                <w:sz w:val="24"/>
                <w:szCs w:val="24"/>
                <w:lang w:eastAsia="ru-RU"/>
              </w:rPr>
            </w:pPr>
            <w:r w:rsidRPr="00330A11">
              <w:rPr>
                <w:rFonts w:ascii="Times New Roman" w:eastAsia="Times New Roman" w:hAnsi="Times New Roman" w:cs="Times New Roman"/>
                <w:i/>
                <w:sz w:val="24"/>
                <w:szCs w:val="24"/>
                <w:lang w:eastAsia="ru-RU"/>
              </w:rPr>
              <w:t>п. 2.2 ст. 19</w:t>
            </w:r>
            <w:r w:rsidRPr="00330A11">
              <w:rPr>
                <w:rFonts w:ascii="Times New Roman" w:eastAsia="Times New Roman" w:hAnsi="Times New Roman" w:cs="Times New Roman"/>
                <w:bCs/>
                <w:i/>
                <w:sz w:val="24"/>
                <w:szCs w:val="24"/>
                <w:lang w:eastAsia="ru-RU"/>
              </w:rPr>
              <w:t xml:space="preserve"> Федерального закона № 67-ФЗ «Об основных гарантиях избирательных прав и права на участие в референдуме граждан РФ» (далее - Федеральный закон                № 67-ФЗ)</w:t>
            </w:r>
          </w:p>
          <w:p w:rsidR="00330A11" w:rsidRPr="00330A11" w:rsidRDefault="00330A11" w:rsidP="00330A11">
            <w:pPr>
              <w:keepNext/>
              <w:spacing w:after="0" w:line="240" w:lineRule="auto"/>
              <w:rPr>
                <w:rFonts w:ascii="Times New Roman" w:eastAsia="Times New Roman" w:hAnsi="Times New Roman" w:cs="Times New Roman"/>
                <w:sz w:val="24"/>
                <w:szCs w:val="24"/>
                <w:lang w:eastAsia="ru-RU"/>
              </w:rPr>
            </w:pPr>
          </w:p>
        </w:tc>
        <w:tc>
          <w:tcPr>
            <w:tcW w:w="4140" w:type="dxa"/>
            <w:tcBorders>
              <w:bottom w:val="single" w:sz="4" w:space="0" w:color="auto"/>
            </w:tcBorders>
          </w:tcPr>
          <w:p w:rsidR="00330A11" w:rsidRPr="00330A11" w:rsidRDefault="00330A11" w:rsidP="00330A1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Вне периода </w:t>
            </w:r>
          </w:p>
          <w:p w:rsidR="00330A11" w:rsidRPr="00330A11" w:rsidRDefault="00330A11" w:rsidP="00330A1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избирательной кампании, </w:t>
            </w:r>
          </w:p>
          <w:p w:rsidR="00330A11" w:rsidRPr="00330A11" w:rsidRDefault="00330A11" w:rsidP="00330A1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а в исключительных случаях – </w:t>
            </w:r>
          </w:p>
          <w:p w:rsidR="00330A11" w:rsidRPr="00330A11" w:rsidRDefault="00330A11" w:rsidP="00330A1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не позднее</w:t>
            </w:r>
          </w:p>
          <w:p w:rsidR="00330A11" w:rsidRPr="00330A11" w:rsidRDefault="00330A11" w:rsidP="00330A11">
            <w:pPr>
              <w:keepNext/>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2 июля 2022 года</w:t>
            </w:r>
          </w:p>
        </w:tc>
        <w:tc>
          <w:tcPr>
            <w:tcW w:w="3600" w:type="dxa"/>
            <w:tcBorders>
              <w:bottom w:val="single" w:sz="4" w:space="0" w:color="auto"/>
            </w:tcBorders>
          </w:tcPr>
          <w:p w:rsidR="00330A11" w:rsidRPr="00330A11" w:rsidRDefault="00330A11" w:rsidP="00330A11">
            <w:pPr>
              <w:keepNext/>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330A11">
              <w:rPr>
                <w:rFonts w:ascii="Times New Roman" w:eastAsia="Times New Roman" w:hAnsi="Times New Roman" w:cs="Times New Roman"/>
                <w:sz w:val="24"/>
                <w:szCs w:val="24"/>
                <w:lang w:eastAsia="ru-RU"/>
              </w:rPr>
              <w:t xml:space="preserve">Глава </w:t>
            </w:r>
            <w:r w:rsidRPr="00330A11">
              <w:rPr>
                <w:rFonts w:ascii="Times New Roman" w:eastAsia="Times New Roman" w:hAnsi="Times New Roman" w:cs="Times New Roman"/>
                <w:bCs/>
                <w:color w:val="000000"/>
                <w:sz w:val="24"/>
                <w:szCs w:val="24"/>
                <w:lang w:eastAsia="ru-RU"/>
              </w:rPr>
              <w:t>местной администрации</w:t>
            </w:r>
            <w:r w:rsidRPr="00330A11">
              <w:rPr>
                <w:rFonts w:ascii="Times New Roman" w:eastAsia="Times New Roman" w:hAnsi="Times New Roman" w:cs="Times New Roman"/>
                <w:sz w:val="24"/>
                <w:szCs w:val="24"/>
                <w:lang w:eastAsia="ru-RU"/>
              </w:rPr>
              <w:t xml:space="preserve"> муниципального образования, городского округа</w:t>
            </w:r>
          </w:p>
        </w:tc>
      </w:tr>
      <w:tr w:rsidR="00330A11" w:rsidRPr="00330A11" w:rsidTr="00521F2D">
        <w:trPr>
          <w:trHeight w:val="1321"/>
        </w:trPr>
        <w:tc>
          <w:tcPr>
            <w:tcW w:w="862" w:type="dxa"/>
            <w:tcBorders>
              <w:bottom w:val="single" w:sz="4" w:space="0" w:color="auto"/>
            </w:tcBorders>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6</w:t>
            </w:r>
          </w:p>
        </w:tc>
        <w:tc>
          <w:tcPr>
            <w:tcW w:w="6802" w:type="dxa"/>
            <w:tcBorders>
              <w:bottom w:val="single" w:sz="4" w:space="0" w:color="auto"/>
            </w:tcBorders>
          </w:tcPr>
          <w:p w:rsidR="00330A11" w:rsidRPr="00330A11" w:rsidRDefault="00330A11" w:rsidP="00330A11">
            <w:pPr>
              <w:keepNext/>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Опубликование списков избирательных участков с указанием их границ и номеров, мест нахождения участковых комиссий и помещений для голосования, номеров телефонов.</w:t>
            </w:r>
          </w:p>
          <w:p w:rsidR="00330A11" w:rsidRPr="00330A11" w:rsidRDefault="00330A11" w:rsidP="00330A11">
            <w:pPr>
              <w:keepNext/>
              <w:spacing w:after="0" w:line="240" w:lineRule="auto"/>
              <w:rPr>
                <w:rFonts w:ascii="Times New Roman" w:eastAsia="Times New Roman" w:hAnsi="Times New Roman" w:cs="Times New Roman"/>
                <w:i/>
                <w:sz w:val="24"/>
                <w:szCs w:val="24"/>
                <w:lang w:eastAsia="ru-RU"/>
              </w:rPr>
            </w:pPr>
            <w:r w:rsidRPr="00330A11">
              <w:rPr>
                <w:rFonts w:ascii="Times New Roman" w:eastAsia="Times New Roman" w:hAnsi="Times New Roman" w:cs="Times New Roman"/>
                <w:i/>
                <w:sz w:val="24"/>
                <w:szCs w:val="24"/>
                <w:lang w:eastAsia="ru-RU"/>
              </w:rPr>
              <w:t xml:space="preserve">ч. 7  ст. 12 Закона ТО № 29-ОЗ </w:t>
            </w:r>
          </w:p>
          <w:p w:rsidR="00330A11" w:rsidRPr="00330A11" w:rsidRDefault="00330A11" w:rsidP="00330A11">
            <w:pPr>
              <w:keepNext/>
              <w:spacing w:after="0" w:line="240" w:lineRule="auto"/>
              <w:rPr>
                <w:rFonts w:ascii="Times New Roman" w:eastAsia="Times New Roman" w:hAnsi="Times New Roman" w:cs="Times New Roman"/>
                <w:sz w:val="24"/>
                <w:szCs w:val="24"/>
                <w:lang w:eastAsia="ru-RU"/>
              </w:rPr>
            </w:pPr>
          </w:p>
        </w:tc>
        <w:tc>
          <w:tcPr>
            <w:tcW w:w="4140" w:type="dxa"/>
            <w:tcBorders>
              <w:bottom w:val="single" w:sz="4" w:space="0" w:color="auto"/>
            </w:tcBorders>
          </w:tcPr>
          <w:p w:rsidR="00330A11" w:rsidRPr="00330A11" w:rsidRDefault="00330A11" w:rsidP="00330A11">
            <w:pPr>
              <w:keepNext/>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Не позднее </w:t>
            </w:r>
          </w:p>
          <w:p w:rsidR="00330A11" w:rsidRPr="00330A11" w:rsidRDefault="00330A11" w:rsidP="00330A11">
            <w:pPr>
              <w:keepNext/>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bCs/>
                <w:sz w:val="24"/>
                <w:szCs w:val="24"/>
                <w:lang w:eastAsia="ru-RU"/>
              </w:rPr>
              <w:t>1 августа 2022 года</w:t>
            </w:r>
            <w:r w:rsidRPr="00330A11">
              <w:rPr>
                <w:rFonts w:ascii="Times New Roman" w:eastAsia="Times New Roman" w:hAnsi="Times New Roman" w:cs="Times New Roman"/>
                <w:sz w:val="24"/>
                <w:szCs w:val="24"/>
                <w:lang w:eastAsia="ru-RU"/>
              </w:rPr>
              <w:t xml:space="preserve"> </w:t>
            </w:r>
          </w:p>
          <w:p w:rsidR="00330A11" w:rsidRPr="00330A11" w:rsidRDefault="00330A11" w:rsidP="00330A11">
            <w:pPr>
              <w:keepNext/>
              <w:spacing w:after="0" w:line="240" w:lineRule="auto"/>
              <w:jc w:val="center"/>
              <w:rPr>
                <w:rFonts w:ascii="Times New Roman" w:eastAsia="Times New Roman" w:hAnsi="Times New Roman" w:cs="Times New Roman"/>
                <w:sz w:val="24"/>
                <w:szCs w:val="24"/>
                <w:lang w:eastAsia="ru-RU"/>
              </w:rPr>
            </w:pPr>
          </w:p>
          <w:p w:rsidR="00330A11" w:rsidRPr="00330A11" w:rsidRDefault="00330A11" w:rsidP="00330A11">
            <w:pPr>
              <w:keepNext/>
              <w:spacing w:after="0" w:line="240" w:lineRule="auto"/>
              <w:jc w:val="center"/>
              <w:rPr>
                <w:rFonts w:ascii="Times New Roman" w:eastAsia="Times New Roman" w:hAnsi="Times New Roman" w:cs="Times New Roman"/>
                <w:sz w:val="24"/>
                <w:szCs w:val="24"/>
                <w:lang w:eastAsia="ru-RU"/>
              </w:rPr>
            </w:pPr>
          </w:p>
        </w:tc>
        <w:tc>
          <w:tcPr>
            <w:tcW w:w="3600" w:type="dxa"/>
            <w:tcBorders>
              <w:bottom w:val="single" w:sz="4" w:space="0" w:color="auto"/>
            </w:tcBorders>
          </w:tcPr>
          <w:p w:rsidR="00330A11" w:rsidRPr="00330A11" w:rsidRDefault="00330A11" w:rsidP="00330A11">
            <w:pPr>
              <w:keepNext/>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bCs/>
                <w:sz w:val="24"/>
                <w:szCs w:val="24"/>
                <w:lang w:eastAsia="ru-RU"/>
              </w:rPr>
              <w:t xml:space="preserve">Глава </w:t>
            </w:r>
            <w:r w:rsidRPr="00330A11">
              <w:rPr>
                <w:rFonts w:ascii="Times New Roman" w:eastAsia="Times New Roman" w:hAnsi="Times New Roman" w:cs="Times New Roman"/>
                <w:sz w:val="24"/>
                <w:szCs w:val="24"/>
                <w:lang w:eastAsia="ru-RU"/>
              </w:rPr>
              <w:t>местной администрации муниципального района, городского округа, а при проведении выборов в орган местного самоуправления поселения - глава местной администрации поселения</w:t>
            </w:r>
          </w:p>
          <w:p w:rsidR="00330A11" w:rsidRPr="00330A11" w:rsidRDefault="00330A11" w:rsidP="00330A11">
            <w:pPr>
              <w:keepNext/>
              <w:spacing w:after="0" w:line="240" w:lineRule="auto"/>
              <w:jc w:val="center"/>
              <w:rPr>
                <w:rFonts w:ascii="Times New Roman" w:eastAsia="Times New Roman" w:hAnsi="Times New Roman" w:cs="Times New Roman"/>
                <w:i/>
                <w:sz w:val="24"/>
                <w:szCs w:val="24"/>
                <w:lang w:eastAsia="ru-RU"/>
              </w:rPr>
            </w:pPr>
          </w:p>
        </w:tc>
      </w:tr>
      <w:tr w:rsidR="00330A11" w:rsidRPr="00330A11" w:rsidTr="00521F2D">
        <w:trPr>
          <w:trHeight w:val="321"/>
        </w:trPr>
        <w:tc>
          <w:tcPr>
            <w:tcW w:w="15404" w:type="dxa"/>
            <w:gridSpan w:val="4"/>
            <w:tcBorders>
              <w:bottom w:val="single" w:sz="4" w:space="0" w:color="auto"/>
            </w:tcBorders>
          </w:tcPr>
          <w:p w:rsidR="00330A11" w:rsidRPr="00330A11" w:rsidRDefault="00330A11" w:rsidP="00330A11">
            <w:pPr>
              <w:keepNext/>
              <w:spacing w:before="120" w:after="120" w:line="240" w:lineRule="auto"/>
              <w:jc w:val="center"/>
              <w:rPr>
                <w:rFonts w:ascii="Times New Roman" w:eastAsia="Times New Roman" w:hAnsi="Times New Roman" w:cs="Times New Roman"/>
                <w:b/>
                <w:bCs/>
                <w:sz w:val="24"/>
                <w:szCs w:val="24"/>
                <w:lang w:eastAsia="ru-RU"/>
              </w:rPr>
            </w:pPr>
            <w:r w:rsidRPr="00330A11">
              <w:rPr>
                <w:rFonts w:ascii="Times New Roman" w:eastAsia="Times New Roman" w:hAnsi="Times New Roman" w:cs="Times New Roman"/>
                <w:b/>
                <w:bCs/>
                <w:sz w:val="24"/>
                <w:szCs w:val="24"/>
                <w:lang w:eastAsia="ru-RU"/>
              </w:rPr>
              <w:lastRenderedPageBreak/>
              <w:t>Списки избирателей</w:t>
            </w:r>
          </w:p>
        </w:tc>
      </w:tr>
      <w:tr w:rsidR="00330A11" w:rsidRPr="00330A11" w:rsidTr="00521F2D">
        <w:trPr>
          <w:trHeight w:val="653"/>
        </w:trPr>
        <w:tc>
          <w:tcPr>
            <w:tcW w:w="862" w:type="dxa"/>
            <w:tcBorders>
              <w:bottom w:val="single" w:sz="4" w:space="0" w:color="auto"/>
            </w:tcBorders>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7</w:t>
            </w:r>
          </w:p>
        </w:tc>
        <w:tc>
          <w:tcPr>
            <w:tcW w:w="6802" w:type="dxa"/>
            <w:tcBorders>
              <w:bottom w:val="single" w:sz="4" w:space="0" w:color="auto"/>
            </w:tcBorders>
          </w:tcPr>
          <w:p w:rsidR="00330A11" w:rsidRPr="00330A11" w:rsidRDefault="00330A11" w:rsidP="00330A11">
            <w:pPr>
              <w:widowControl w:val="0"/>
              <w:autoSpaceDE w:val="0"/>
              <w:autoSpaceDN w:val="0"/>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Установление формы списка избирателей.</w:t>
            </w:r>
          </w:p>
          <w:p w:rsidR="00330A11" w:rsidRPr="00330A11" w:rsidRDefault="00330A11" w:rsidP="00330A11">
            <w:pPr>
              <w:keepNext/>
              <w:spacing w:after="0" w:line="240" w:lineRule="auto"/>
              <w:rPr>
                <w:rFonts w:ascii="Times New Roman" w:eastAsia="Times New Roman" w:hAnsi="Times New Roman" w:cs="Times New Roman"/>
                <w:i/>
                <w:sz w:val="24"/>
                <w:szCs w:val="24"/>
                <w:lang w:eastAsia="ru-RU"/>
              </w:rPr>
            </w:pPr>
            <w:r w:rsidRPr="00330A11">
              <w:rPr>
                <w:rFonts w:ascii="Times New Roman" w:eastAsia="Times New Roman" w:hAnsi="Times New Roman" w:cs="Times New Roman"/>
                <w:i/>
                <w:sz w:val="24"/>
                <w:szCs w:val="24"/>
                <w:lang w:eastAsia="ru-RU"/>
              </w:rPr>
              <w:t xml:space="preserve">п. «к» ч. 11  ст. 20 Закона ТО № 29-ОЗ </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Borders>
              <w:bottom w:val="single" w:sz="4" w:space="0" w:color="auto"/>
            </w:tcBorders>
          </w:tcPr>
          <w:p w:rsidR="00330A11" w:rsidRPr="00330A11" w:rsidRDefault="00330A11" w:rsidP="00330A1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До составления списка избирателей</w:t>
            </w:r>
          </w:p>
        </w:tc>
        <w:tc>
          <w:tcPr>
            <w:tcW w:w="3600" w:type="dxa"/>
            <w:tcBorders>
              <w:bottom w:val="single" w:sz="4" w:space="0" w:color="auto"/>
            </w:tcBorders>
          </w:tcPr>
          <w:p w:rsidR="00330A11" w:rsidRPr="00330A11" w:rsidRDefault="00330A11" w:rsidP="00330A1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Избирательная комиссия </w:t>
            </w:r>
          </w:p>
        </w:tc>
      </w:tr>
      <w:tr w:rsidR="00330A11" w:rsidRPr="00330A11" w:rsidTr="00521F2D">
        <w:trPr>
          <w:trHeight w:val="708"/>
        </w:trPr>
        <w:tc>
          <w:tcPr>
            <w:tcW w:w="862" w:type="dxa"/>
            <w:tcBorders>
              <w:bottom w:val="single" w:sz="4" w:space="0" w:color="auto"/>
            </w:tcBorders>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8</w:t>
            </w:r>
          </w:p>
        </w:tc>
        <w:tc>
          <w:tcPr>
            <w:tcW w:w="6802" w:type="dxa"/>
            <w:tcBorders>
              <w:bottom w:val="single" w:sz="4" w:space="0" w:color="auto"/>
            </w:tcBorders>
          </w:tcPr>
          <w:p w:rsidR="00330A11" w:rsidRPr="00330A11" w:rsidRDefault="00330A11" w:rsidP="00330A11">
            <w:pPr>
              <w:widowControl w:val="0"/>
              <w:autoSpaceDE w:val="0"/>
              <w:autoSpaceDN w:val="0"/>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Составление списков избирателей. </w:t>
            </w:r>
          </w:p>
          <w:p w:rsidR="00330A11" w:rsidRPr="00330A11" w:rsidRDefault="00330A11" w:rsidP="00330A11">
            <w:pPr>
              <w:spacing w:after="0" w:line="240" w:lineRule="auto"/>
              <w:rPr>
                <w:rFonts w:ascii="Times New Roman" w:eastAsia="Times New Roman" w:hAnsi="Times New Roman" w:cs="Times New Roman"/>
                <w:i/>
                <w:sz w:val="24"/>
                <w:szCs w:val="24"/>
                <w:lang w:eastAsia="ru-RU"/>
              </w:rPr>
            </w:pPr>
            <w:r w:rsidRPr="00330A11">
              <w:rPr>
                <w:rFonts w:ascii="Times New Roman" w:eastAsia="Times New Roman" w:hAnsi="Times New Roman" w:cs="Times New Roman"/>
                <w:i/>
                <w:sz w:val="24"/>
                <w:szCs w:val="24"/>
                <w:lang w:eastAsia="ru-RU"/>
              </w:rPr>
              <w:t>ч. 1  ст. 14 Закона ТО № 29-ОЗ</w:t>
            </w:r>
          </w:p>
          <w:p w:rsidR="00330A11" w:rsidRPr="00330A11" w:rsidRDefault="00330A11" w:rsidP="00330A11">
            <w:pPr>
              <w:spacing w:after="0" w:line="240" w:lineRule="auto"/>
              <w:rPr>
                <w:rFonts w:ascii="Times New Roman" w:eastAsia="Times New Roman" w:hAnsi="Times New Roman" w:cs="Times New Roman"/>
                <w:i/>
                <w:sz w:val="24"/>
                <w:szCs w:val="24"/>
                <w:lang w:eastAsia="ru-RU"/>
              </w:rPr>
            </w:pPr>
          </w:p>
          <w:p w:rsidR="00330A11" w:rsidRPr="00330A11" w:rsidRDefault="00330A11" w:rsidP="00330A11">
            <w:pPr>
              <w:widowControl w:val="0"/>
              <w:autoSpaceDE w:val="0"/>
              <w:autoSpaceDN w:val="0"/>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Передача первого экземпляра списка избирателей в соответствующую участковую избирательную комиссию.</w:t>
            </w:r>
          </w:p>
          <w:p w:rsidR="00330A11" w:rsidRPr="00330A11" w:rsidRDefault="00330A11" w:rsidP="00330A11">
            <w:pPr>
              <w:spacing w:after="0" w:line="240" w:lineRule="auto"/>
              <w:rPr>
                <w:rFonts w:ascii="Times New Roman" w:eastAsia="Times New Roman" w:hAnsi="Times New Roman" w:cs="Times New Roman"/>
                <w:i/>
                <w:sz w:val="24"/>
                <w:szCs w:val="24"/>
                <w:lang w:eastAsia="ru-RU"/>
              </w:rPr>
            </w:pPr>
            <w:r w:rsidRPr="00330A11">
              <w:rPr>
                <w:rFonts w:ascii="Times New Roman" w:eastAsia="Times New Roman" w:hAnsi="Times New Roman" w:cs="Times New Roman"/>
                <w:i/>
                <w:sz w:val="24"/>
                <w:szCs w:val="24"/>
                <w:lang w:eastAsia="ru-RU"/>
              </w:rPr>
              <w:t>ч. 6  ст. 14 Закона ТО № 29-ОЗ</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Borders>
              <w:bottom w:val="single" w:sz="4" w:space="0" w:color="auto"/>
            </w:tcBorders>
          </w:tcPr>
          <w:p w:rsidR="00330A11" w:rsidRPr="00330A11" w:rsidRDefault="00330A11" w:rsidP="00330A1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Не позднее </w:t>
            </w:r>
          </w:p>
          <w:p w:rsidR="00330A11" w:rsidRPr="00330A11" w:rsidRDefault="00330A11" w:rsidP="00330A1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11 августа 2022 года </w:t>
            </w:r>
          </w:p>
          <w:p w:rsidR="00330A11" w:rsidRPr="00330A11" w:rsidRDefault="00330A11" w:rsidP="00330A1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30A11" w:rsidRPr="00330A11" w:rsidRDefault="00330A11" w:rsidP="00330A1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Не позднее </w:t>
            </w:r>
          </w:p>
          <w:p w:rsidR="00330A11" w:rsidRPr="00330A11" w:rsidRDefault="00330A11" w:rsidP="00330A1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31 августа 2022 года</w:t>
            </w:r>
          </w:p>
          <w:p w:rsidR="00330A11" w:rsidRPr="00330A11" w:rsidRDefault="00330A11" w:rsidP="00330A1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600" w:type="dxa"/>
            <w:tcBorders>
              <w:bottom w:val="single" w:sz="4" w:space="0" w:color="auto"/>
            </w:tcBorders>
          </w:tcPr>
          <w:p w:rsidR="00330A11" w:rsidRPr="00330A11" w:rsidRDefault="00330A11" w:rsidP="00330A1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Избирательная комиссия</w:t>
            </w: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330A11" w:rsidRPr="00330A11" w:rsidTr="00521F2D">
        <w:trPr>
          <w:trHeight w:val="529"/>
        </w:trPr>
        <w:tc>
          <w:tcPr>
            <w:tcW w:w="862" w:type="dxa"/>
            <w:tcBorders>
              <w:bottom w:val="single" w:sz="4" w:space="0" w:color="auto"/>
            </w:tcBorders>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9</w:t>
            </w:r>
          </w:p>
        </w:tc>
        <w:tc>
          <w:tcPr>
            <w:tcW w:w="6802" w:type="dxa"/>
            <w:tcBorders>
              <w:bottom w:val="single" w:sz="4" w:space="0" w:color="auto"/>
            </w:tcBorders>
          </w:tcPr>
          <w:p w:rsidR="00330A11" w:rsidRPr="00330A11" w:rsidRDefault="00330A11" w:rsidP="00330A11">
            <w:pPr>
              <w:keepNext/>
              <w:spacing w:after="0" w:line="240" w:lineRule="auto"/>
              <w:rPr>
                <w:rFonts w:ascii="Times New Roman" w:eastAsia="Times New Roman" w:hAnsi="Times New Roman" w:cs="Times New Roman"/>
                <w:bCs/>
                <w:sz w:val="24"/>
                <w:szCs w:val="24"/>
                <w:lang w:eastAsia="ru-RU"/>
              </w:rPr>
            </w:pPr>
            <w:r w:rsidRPr="00330A11">
              <w:rPr>
                <w:rFonts w:ascii="Times New Roman" w:eastAsia="Times New Roman" w:hAnsi="Times New Roman" w:cs="Times New Roman"/>
                <w:bCs/>
                <w:sz w:val="24"/>
                <w:szCs w:val="24"/>
                <w:lang w:eastAsia="ru-RU"/>
              </w:rPr>
              <w:t xml:space="preserve">Составление списка избирателей в случае проведения досрочного голосования в соответствии с частями 1 - 2-1 </w:t>
            </w:r>
          </w:p>
          <w:p w:rsidR="00330A11" w:rsidRPr="00330A11" w:rsidRDefault="00330A11" w:rsidP="00330A11">
            <w:pPr>
              <w:keepNext/>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bCs/>
                <w:sz w:val="24"/>
                <w:szCs w:val="24"/>
                <w:lang w:eastAsia="ru-RU"/>
              </w:rPr>
              <w:t xml:space="preserve">статьи 61 Закона </w:t>
            </w:r>
            <w:r w:rsidRPr="00330A11">
              <w:rPr>
                <w:rFonts w:ascii="Times New Roman" w:eastAsia="Times New Roman" w:hAnsi="Times New Roman" w:cs="Times New Roman"/>
                <w:sz w:val="24"/>
                <w:szCs w:val="24"/>
                <w:lang w:eastAsia="ru-RU"/>
              </w:rPr>
              <w:t xml:space="preserve">ТО № 29-ОЗ. </w:t>
            </w:r>
          </w:p>
          <w:p w:rsidR="00330A11" w:rsidRPr="00330A11" w:rsidRDefault="00330A11" w:rsidP="00330A11">
            <w:pPr>
              <w:keepNext/>
              <w:spacing w:after="0" w:line="240" w:lineRule="auto"/>
              <w:rPr>
                <w:rFonts w:ascii="Times New Roman" w:eastAsia="Times New Roman" w:hAnsi="Times New Roman" w:cs="Times New Roman"/>
                <w:bCs/>
                <w:sz w:val="24"/>
                <w:szCs w:val="24"/>
                <w:lang w:eastAsia="ru-RU"/>
              </w:rPr>
            </w:pPr>
            <w:r w:rsidRPr="00330A11">
              <w:rPr>
                <w:rFonts w:ascii="Times New Roman" w:eastAsia="Times New Roman" w:hAnsi="Times New Roman" w:cs="Times New Roman"/>
                <w:i/>
                <w:sz w:val="24"/>
                <w:szCs w:val="24"/>
                <w:lang w:eastAsia="ru-RU"/>
              </w:rPr>
              <w:t>ч. 6.1  ст. 14 Закона ТО № 29-ОЗ</w:t>
            </w:r>
            <w:r w:rsidRPr="00330A11">
              <w:rPr>
                <w:rFonts w:ascii="Times New Roman" w:eastAsia="Times New Roman" w:hAnsi="Times New Roman" w:cs="Times New Roman"/>
                <w:bCs/>
                <w:sz w:val="24"/>
                <w:szCs w:val="24"/>
                <w:lang w:eastAsia="ru-RU"/>
              </w:rPr>
              <w:t xml:space="preserve"> </w:t>
            </w:r>
          </w:p>
          <w:p w:rsidR="00330A11" w:rsidRPr="00330A11" w:rsidRDefault="00330A11" w:rsidP="00330A11">
            <w:pPr>
              <w:keepNext/>
              <w:spacing w:after="0" w:line="240" w:lineRule="auto"/>
              <w:rPr>
                <w:rFonts w:ascii="Times New Roman" w:eastAsia="Times New Roman" w:hAnsi="Times New Roman" w:cs="Times New Roman"/>
                <w:bCs/>
                <w:sz w:val="24"/>
                <w:szCs w:val="24"/>
                <w:lang w:eastAsia="ru-RU"/>
              </w:rPr>
            </w:pPr>
          </w:p>
          <w:p w:rsidR="00330A11" w:rsidRPr="00330A11" w:rsidRDefault="00330A11" w:rsidP="00330A11">
            <w:pPr>
              <w:keepNext/>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bCs/>
                <w:sz w:val="24"/>
                <w:szCs w:val="24"/>
                <w:lang w:eastAsia="ru-RU"/>
              </w:rPr>
              <w:t xml:space="preserve">Передача первого экземпляра списка избирателей в соответствующую участковую избирательную комиссию в случае проведения досрочного голосования в соответствии с    частями 1 - 2-1 статьи 61 Закона </w:t>
            </w:r>
            <w:r w:rsidRPr="00330A11">
              <w:rPr>
                <w:rFonts w:ascii="Times New Roman" w:eastAsia="Times New Roman" w:hAnsi="Times New Roman" w:cs="Times New Roman"/>
                <w:sz w:val="24"/>
                <w:szCs w:val="24"/>
                <w:lang w:eastAsia="ru-RU"/>
              </w:rPr>
              <w:t xml:space="preserve">ТО № 29-ОЗ. </w:t>
            </w:r>
          </w:p>
          <w:p w:rsidR="00330A11" w:rsidRPr="00330A11" w:rsidRDefault="00330A11" w:rsidP="00330A11">
            <w:pPr>
              <w:widowControl w:val="0"/>
              <w:autoSpaceDE w:val="0"/>
              <w:autoSpaceDN w:val="0"/>
              <w:spacing w:after="0" w:line="240" w:lineRule="auto"/>
              <w:rPr>
                <w:rFonts w:ascii="Times New Roman" w:eastAsia="Times New Roman" w:hAnsi="Times New Roman" w:cs="Times New Roman"/>
                <w:bCs/>
                <w:i/>
                <w:color w:val="000000"/>
                <w:sz w:val="24"/>
                <w:szCs w:val="24"/>
                <w:lang w:eastAsia="ru-RU"/>
              </w:rPr>
            </w:pPr>
            <w:r w:rsidRPr="00330A11">
              <w:rPr>
                <w:rFonts w:ascii="Times New Roman" w:eastAsia="Times New Roman" w:hAnsi="Times New Roman" w:cs="Times New Roman"/>
                <w:bCs/>
                <w:i/>
                <w:color w:val="000000"/>
                <w:sz w:val="24"/>
                <w:szCs w:val="24"/>
                <w:lang w:eastAsia="ru-RU"/>
              </w:rPr>
              <w:t>ч. 6.1  ст. 14 Закона ТО № 29-ОЗ</w:t>
            </w:r>
          </w:p>
          <w:p w:rsidR="00330A11" w:rsidRPr="00330A11" w:rsidRDefault="00330A11" w:rsidP="00330A11">
            <w:pPr>
              <w:spacing w:after="0" w:line="240" w:lineRule="auto"/>
              <w:rPr>
                <w:rFonts w:ascii="Times New Roman" w:eastAsia="Times New Roman" w:hAnsi="Times New Roman" w:cs="Times New Roman"/>
                <w:sz w:val="28"/>
                <w:szCs w:val="20"/>
                <w:lang w:eastAsia="ru-RU"/>
              </w:rPr>
            </w:pPr>
          </w:p>
        </w:tc>
        <w:tc>
          <w:tcPr>
            <w:tcW w:w="4140" w:type="dxa"/>
            <w:tcBorders>
              <w:bottom w:val="single" w:sz="4" w:space="0" w:color="auto"/>
            </w:tcBorders>
          </w:tcPr>
          <w:p w:rsidR="00330A11" w:rsidRPr="00330A11" w:rsidRDefault="00330A11" w:rsidP="00330A1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Не позднее </w:t>
            </w:r>
          </w:p>
          <w:p w:rsidR="00330A11" w:rsidRPr="00330A11" w:rsidRDefault="00330A11" w:rsidP="00330A1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20 августа 2022 года</w:t>
            </w:r>
          </w:p>
        </w:tc>
        <w:tc>
          <w:tcPr>
            <w:tcW w:w="3600" w:type="dxa"/>
            <w:tcBorders>
              <w:bottom w:val="single" w:sz="4" w:space="0" w:color="auto"/>
            </w:tcBorders>
          </w:tcPr>
          <w:p w:rsidR="00330A11" w:rsidRPr="00330A11" w:rsidRDefault="00330A11" w:rsidP="00330A1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Избирательная комиссия</w:t>
            </w:r>
          </w:p>
          <w:p w:rsidR="00330A11" w:rsidRPr="00330A11" w:rsidRDefault="00330A11" w:rsidP="00330A1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0A11" w:rsidRPr="00330A11" w:rsidTr="00521F2D">
        <w:trPr>
          <w:trHeight w:val="1321"/>
        </w:trPr>
        <w:tc>
          <w:tcPr>
            <w:tcW w:w="862" w:type="dxa"/>
            <w:tcBorders>
              <w:bottom w:val="single" w:sz="4" w:space="0" w:color="auto"/>
            </w:tcBorders>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10</w:t>
            </w:r>
          </w:p>
        </w:tc>
        <w:tc>
          <w:tcPr>
            <w:tcW w:w="6802" w:type="dxa"/>
            <w:tcBorders>
              <w:bottom w:val="single" w:sz="4" w:space="0" w:color="auto"/>
            </w:tcBorders>
          </w:tcPr>
          <w:p w:rsidR="00330A11" w:rsidRPr="00330A11" w:rsidRDefault="00330A11" w:rsidP="00330A11">
            <w:pPr>
              <w:widowControl w:val="0"/>
              <w:autoSpaceDE w:val="0"/>
              <w:autoSpaceDN w:val="0"/>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Представление списков избирателей для ознакомления избирателей и дополнительного уточнения.</w:t>
            </w:r>
          </w:p>
          <w:p w:rsidR="00330A11" w:rsidRPr="00330A11" w:rsidRDefault="00330A11" w:rsidP="00330A11">
            <w:pPr>
              <w:widowControl w:val="0"/>
              <w:autoSpaceDE w:val="0"/>
              <w:autoSpaceDN w:val="0"/>
              <w:spacing w:after="0" w:line="240" w:lineRule="auto"/>
              <w:rPr>
                <w:rFonts w:ascii="Times New Roman" w:eastAsia="Times New Roman" w:hAnsi="Times New Roman" w:cs="Times New Roman"/>
                <w:bCs/>
                <w:i/>
                <w:color w:val="000000"/>
                <w:sz w:val="24"/>
                <w:szCs w:val="24"/>
                <w:lang w:eastAsia="ru-RU"/>
              </w:rPr>
            </w:pPr>
            <w:r w:rsidRPr="00330A11">
              <w:rPr>
                <w:rFonts w:ascii="Times New Roman" w:eastAsia="Times New Roman" w:hAnsi="Times New Roman" w:cs="Times New Roman"/>
                <w:bCs/>
                <w:i/>
                <w:color w:val="000000"/>
                <w:sz w:val="24"/>
                <w:szCs w:val="24"/>
                <w:lang w:eastAsia="ru-RU"/>
              </w:rPr>
              <w:t>ч. 1, 1.1  ст. 16 Закона ТО № 29-ОЗ</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Borders>
              <w:bottom w:val="single" w:sz="4" w:space="0" w:color="auto"/>
            </w:tcBorders>
          </w:tcPr>
          <w:p w:rsidR="00330A11" w:rsidRPr="00330A11" w:rsidRDefault="00330A11" w:rsidP="00330A1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С 31 августа 2022 года, </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в случае проведения досрочного голосования в соответствии с частями 1 - 2-1 статьи 61 Закона ТО № 29-ОЗ – с 20 августа 2022 года</w:t>
            </w:r>
          </w:p>
          <w:p w:rsidR="00330A11" w:rsidRPr="00330A11" w:rsidRDefault="00330A11" w:rsidP="00330A11">
            <w:pPr>
              <w:spacing w:after="0" w:line="240" w:lineRule="auto"/>
              <w:jc w:val="center"/>
              <w:rPr>
                <w:rFonts w:ascii="Times New Roman" w:eastAsia="Times New Roman" w:hAnsi="Times New Roman" w:cs="Times New Roman"/>
                <w:sz w:val="28"/>
                <w:szCs w:val="20"/>
                <w:lang w:eastAsia="ru-RU"/>
              </w:rPr>
            </w:pPr>
          </w:p>
        </w:tc>
        <w:tc>
          <w:tcPr>
            <w:tcW w:w="3600" w:type="dxa"/>
            <w:tcBorders>
              <w:bottom w:val="single" w:sz="4" w:space="0" w:color="auto"/>
            </w:tcBorders>
          </w:tcPr>
          <w:p w:rsidR="00330A11" w:rsidRPr="00330A11" w:rsidRDefault="00330A11" w:rsidP="00330A11">
            <w:pPr>
              <w:spacing w:after="0" w:line="240" w:lineRule="auto"/>
              <w:jc w:val="center"/>
              <w:rPr>
                <w:rFonts w:ascii="Times New Roman" w:eastAsia="Times New Roman" w:hAnsi="Times New Roman" w:cs="Times New Roman"/>
                <w:sz w:val="28"/>
                <w:szCs w:val="20"/>
                <w:lang w:eastAsia="ru-RU"/>
              </w:rPr>
            </w:pPr>
            <w:r w:rsidRPr="00330A11">
              <w:rPr>
                <w:rFonts w:ascii="Times New Roman" w:eastAsia="Times New Roman" w:hAnsi="Times New Roman" w:cs="Times New Roman"/>
                <w:sz w:val="24"/>
                <w:szCs w:val="24"/>
                <w:lang w:eastAsia="ru-RU"/>
              </w:rPr>
              <w:t>Участковая избирательная комиссия</w:t>
            </w:r>
          </w:p>
        </w:tc>
      </w:tr>
      <w:tr w:rsidR="00330A11" w:rsidRPr="00330A11" w:rsidTr="00521F2D">
        <w:trPr>
          <w:trHeight w:val="708"/>
        </w:trPr>
        <w:tc>
          <w:tcPr>
            <w:tcW w:w="862" w:type="dxa"/>
            <w:tcBorders>
              <w:bottom w:val="single" w:sz="4" w:space="0" w:color="auto"/>
            </w:tcBorders>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11</w:t>
            </w:r>
          </w:p>
        </w:tc>
        <w:tc>
          <w:tcPr>
            <w:tcW w:w="6802" w:type="dxa"/>
            <w:tcBorders>
              <w:bottom w:val="single" w:sz="4" w:space="0" w:color="auto"/>
            </w:tcBorders>
          </w:tcPr>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Рассмотрение заявления о включении избирателя в список избирателей, о любой ошибке или неточности в сведениях о нем, внесенных в список избирателей. Проверка сообщенных заявителем сведений и представленных документов и либо устранение ошибки или неточности, либо принятие решения об </w:t>
            </w:r>
            <w:r w:rsidRPr="00330A11">
              <w:rPr>
                <w:rFonts w:ascii="Times New Roman" w:eastAsia="Times New Roman" w:hAnsi="Times New Roman" w:cs="Times New Roman"/>
                <w:sz w:val="24"/>
                <w:szCs w:val="24"/>
                <w:lang w:eastAsia="ru-RU"/>
              </w:rPr>
              <w:lastRenderedPageBreak/>
              <w:t xml:space="preserve">отклонении заявления с указанием причин такого отклонения, вручение заверенной копии этого решения заявителю. </w:t>
            </w:r>
          </w:p>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i/>
                <w:color w:val="000000"/>
                <w:sz w:val="24"/>
                <w:szCs w:val="24"/>
                <w:lang w:eastAsia="ru-RU"/>
              </w:rPr>
            </w:pPr>
            <w:r w:rsidRPr="00330A11">
              <w:rPr>
                <w:rFonts w:ascii="Times New Roman" w:eastAsia="Times New Roman" w:hAnsi="Times New Roman" w:cs="Times New Roman"/>
                <w:i/>
                <w:color w:val="000000"/>
                <w:sz w:val="24"/>
                <w:szCs w:val="24"/>
                <w:lang w:eastAsia="ru-RU"/>
              </w:rPr>
              <w:t>ч. 2, 3  ст. 16 Закона ТО № 29-ОЗ</w:t>
            </w:r>
          </w:p>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4140" w:type="dxa"/>
            <w:tcBorders>
              <w:bottom w:val="single" w:sz="4" w:space="0" w:color="auto"/>
            </w:tcBorders>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3"/>
                <w:szCs w:val="23"/>
                <w:lang w:eastAsia="ru-RU"/>
              </w:rPr>
              <w:lastRenderedPageBreak/>
              <w:t>В течение 24 часов, а в день голосования в течение двух часов с момента обращения, но не позднее момента окончания голосования</w:t>
            </w:r>
          </w:p>
        </w:tc>
        <w:tc>
          <w:tcPr>
            <w:tcW w:w="3600" w:type="dxa"/>
            <w:tcBorders>
              <w:bottom w:val="single" w:sz="4" w:space="0" w:color="auto"/>
            </w:tcBorders>
          </w:tcPr>
          <w:p w:rsidR="00330A11" w:rsidRPr="00330A11" w:rsidRDefault="00330A11" w:rsidP="00330A11">
            <w:pPr>
              <w:spacing w:after="0" w:line="240" w:lineRule="auto"/>
              <w:jc w:val="center"/>
              <w:rPr>
                <w:rFonts w:ascii="Times New Roman" w:eastAsia="Times New Roman" w:hAnsi="Times New Roman" w:cs="Times New Roman"/>
                <w:sz w:val="28"/>
                <w:szCs w:val="20"/>
                <w:lang w:eastAsia="ru-RU"/>
              </w:rPr>
            </w:pPr>
            <w:r w:rsidRPr="00330A11">
              <w:rPr>
                <w:rFonts w:ascii="Times New Roman" w:eastAsia="Times New Roman" w:hAnsi="Times New Roman" w:cs="Times New Roman"/>
                <w:sz w:val="24"/>
                <w:szCs w:val="24"/>
                <w:lang w:eastAsia="ru-RU"/>
              </w:rPr>
              <w:t>Участковая избирательная комиссия</w:t>
            </w:r>
          </w:p>
        </w:tc>
      </w:tr>
      <w:tr w:rsidR="00330A11" w:rsidRPr="00330A11" w:rsidTr="00521F2D">
        <w:trPr>
          <w:trHeight w:val="1321"/>
        </w:trPr>
        <w:tc>
          <w:tcPr>
            <w:tcW w:w="862" w:type="dxa"/>
            <w:tcBorders>
              <w:bottom w:val="single" w:sz="4" w:space="0" w:color="auto"/>
            </w:tcBorders>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lastRenderedPageBreak/>
              <w:t>12</w:t>
            </w:r>
          </w:p>
        </w:tc>
        <w:tc>
          <w:tcPr>
            <w:tcW w:w="6802" w:type="dxa"/>
            <w:tcBorders>
              <w:bottom w:val="single" w:sz="4" w:space="0" w:color="auto"/>
            </w:tcBorders>
          </w:tcPr>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3"/>
                <w:szCs w:val="23"/>
                <w:lang w:eastAsia="ru-RU"/>
              </w:rPr>
              <w:t xml:space="preserve">Рассмотрение жалоб на решения участковых избирательных комиссий об отклонении заявления о включении гражданина Российской Федерации в список избирателей. </w:t>
            </w:r>
          </w:p>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i/>
                <w:color w:val="000000"/>
                <w:sz w:val="24"/>
                <w:szCs w:val="24"/>
                <w:lang w:eastAsia="ru-RU"/>
              </w:rPr>
              <w:t>ч. 4  ст. 16 Закона ТО № 29-ОЗ</w:t>
            </w:r>
            <w:r w:rsidRPr="00330A11">
              <w:rPr>
                <w:rFonts w:ascii="Times New Roman" w:eastAsia="Times New Roman" w:hAnsi="Times New Roman" w:cs="Times New Roman"/>
                <w:color w:val="000000"/>
                <w:sz w:val="23"/>
                <w:szCs w:val="23"/>
                <w:lang w:eastAsia="ru-RU"/>
              </w:rPr>
              <w:t xml:space="preserve"> </w:t>
            </w:r>
          </w:p>
        </w:tc>
        <w:tc>
          <w:tcPr>
            <w:tcW w:w="4140" w:type="dxa"/>
            <w:tcBorders>
              <w:bottom w:val="single" w:sz="4" w:space="0" w:color="auto"/>
            </w:tcBorders>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3"/>
                <w:szCs w:val="23"/>
                <w:lang w:eastAsia="ru-RU"/>
              </w:rPr>
              <w:t>В трехдневный срок, а за три и менее дня до дня голосования и в день голосования - немедленно</w:t>
            </w:r>
          </w:p>
        </w:tc>
        <w:tc>
          <w:tcPr>
            <w:tcW w:w="3600" w:type="dxa"/>
            <w:tcBorders>
              <w:bottom w:val="single" w:sz="4" w:space="0" w:color="auto"/>
            </w:tcBorders>
          </w:tcPr>
          <w:p w:rsidR="00330A11" w:rsidRPr="00330A11" w:rsidRDefault="00330A11" w:rsidP="00330A1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bCs/>
                <w:sz w:val="24"/>
                <w:szCs w:val="24"/>
                <w:lang w:eastAsia="ru-RU"/>
              </w:rPr>
              <w:t>Вышестоящая избирательная комиссия</w:t>
            </w:r>
            <w:r w:rsidRPr="00330A11">
              <w:rPr>
                <w:rFonts w:ascii="Times New Roman" w:eastAsia="Times New Roman" w:hAnsi="Times New Roman" w:cs="Times New Roman"/>
                <w:bCs/>
                <w:color w:val="000000"/>
                <w:sz w:val="24"/>
                <w:szCs w:val="24"/>
                <w:lang w:eastAsia="ru-RU"/>
              </w:rPr>
              <w:t xml:space="preserve">, суд (по месту нахождения участковой комиссии) </w:t>
            </w:r>
          </w:p>
        </w:tc>
      </w:tr>
      <w:tr w:rsidR="00330A11" w:rsidRPr="00330A11" w:rsidTr="00521F2D">
        <w:trPr>
          <w:trHeight w:val="1108"/>
        </w:trPr>
        <w:tc>
          <w:tcPr>
            <w:tcW w:w="862" w:type="dxa"/>
            <w:tcBorders>
              <w:bottom w:val="single" w:sz="4" w:space="0" w:color="auto"/>
            </w:tcBorders>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13</w:t>
            </w:r>
          </w:p>
        </w:tc>
        <w:tc>
          <w:tcPr>
            <w:tcW w:w="6802" w:type="dxa"/>
            <w:tcBorders>
              <w:bottom w:val="single" w:sz="4" w:space="0" w:color="auto"/>
            </w:tcBorders>
          </w:tcPr>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330A11">
              <w:rPr>
                <w:rFonts w:ascii="Times New Roman" w:eastAsia="Times New Roman" w:hAnsi="Times New Roman" w:cs="Times New Roman"/>
                <w:kern w:val="2"/>
                <w:sz w:val="24"/>
                <w:szCs w:val="24"/>
                <w:lang w:eastAsia="ru-RU"/>
              </w:rPr>
              <w:t xml:space="preserve">Сброшюрование книг на которые разделен первый экземпляр списка избирателей. </w:t>
            </w:r>
          </w:p>
          <w:p w:rsidR="00330A11" w:rsidRPr="00330A11" w:rsidRDefault="00330A11" w:rsidP="00330A11">
            <w:pPr>
              <w:spacing w:after="0" w:line="240" w:lineRule="auto"/>
              <w:rPr>
                <w:rFonts w:ascii="Times New Roman" w:eastAsia="Times New Roman" w:hAnsi="Times New Roman" w:cs="Times New Roman"/>
                <w:i/>
                <w:sz w:val="24"/>
                <w:szCs w:val="24"/>
                <w:lang w:eastAsia="ru-RU"/>
              </w:rPr>
            </w:pPr>
          </w:p>
          <w:p w:rsidR="00330A11" w:rsidRPr="00330A11" w:rsidRDefault="00330A11" w:rsidP="00330A11">
            <w:pPr>
              <w:widowControl w:val="0"/>
              <w:autoSpaceDE w:val="0"/>
              <w:autoSpaceDN w:val="0"/>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Подписание выверенного и уточненного списка избирателей, заверение его печатью участковой комиссии.</w:t>
            </w:r>
          </w:p>
          <w:p w:rsidR="00330A11" w:rsidRPr="00330A11" w:rsidRDefault="00330A11" w:rsidP="00330A11">
            <w:pPr>
              <w:spacing w:after="0" w:line="240" w:lineRule="auto"/>
              <w:rPr>
                <w:rFonts w:ascii="Times New Roman" w:eastAsia="Times New Roman" w:hAnsi="Times New Roman" w:cs="Times New Roman"/>
                <w:i/>
                <w:sz w:val="24"/>
                <w:szCs w:val="24"/>
                <w:lang w:eastAsia="ru-RU"/>
              </w:rPr>
            </w:pPr>
            <w:r w:rsidRPr="00330A11">
              <w:rPr>
                <w:rFonts w:ascii="Times New Roman" w:eastAsia="Times New Roman" w:hAnsi="Times New Roman" w:cs="Times New Roman"/>
                <w:i/>
                <w:sz w:val="24"/>
                <w:szCs w:val="24"/>
                <w:lang w:eastAsia="ru-RU"/>
              </w:rPr>
              <w:t>ч. 6  ст. 14 Закона ТО № 29-ОЗ</w:t>
            </w:r>
          </w:p>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4140" w:type="dxa"/>
            <w:tcBorders>
              <w:bottom w:val="single" w:sz="4" w:space="0" w:color="auto"/>
            </w:tcBorders>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3"/>
                <w:szCs w:val="23"/>
                <w:lang w:eastAsia="ru-RU"/>
              </w:rPr>
              <w:t xml:space="preserve">Не позднее дня, </w:t>
            </w: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3"/>
                <w:szCs w:val="23"/>
                <w:lang w:eastAsia="ru-RU"/>
              </w:rPr>
              <w:t xml:space="preserve">предшествующего дню голосования </w:t>
            </w:r>
          </w:p>
          <w:p w:rsidR="00330A11" w:rsidRPr="00330A11" w:rsidRDefault="00330A11" w:rsidP="00330A1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600" w:type="dxa"/>
            <w:tcBorders>
              <w:bottom w:val="single" w:sz="4" w:space="0" w:color="auto"/>
            </w:tcBorders>
          </w:tcPr>
          <w:p w:rsidR="00330A11" w:rsidRPr="00330A11" w:rsidRDefault="00330A11" w:rsidP="00330A11">
            <w:pPr>
              <w:keepLines/>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Участковая избирательная комиссия</w:t>
            </w:r>
          </w:p>
          <w:p w:rsidR="00330A11" w:rsidRPr="00330A11" w:rsidRDefault="00330A11" w:rsidP="00330A11">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p>
          <w:p w:rsidR="00330A11" w:rsidRPr="00330A11" w:rsidRDefault="00330A11" w:rsidP="00330A1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color w:val="000000"/>
                <w:sz w:val="24"/>
                <w:szCs w:val="24"/>
                <w:lang w:eastAsia="ru-RU"/>
              </w:rPr>
              <w:t>Председатель и секретарь участковой избирательной комиссии</w:t>
            </w:r>
          </w:p>
        </w:tc>
      </w:tr>
      <w:tr w:rsidR="00330A11" w:rsidRPr="00330A11" w:rsidTr="00521F2D">
        <w:tc>
          <w:tcPr>
            <w:tcW w:w="15404" w:type="dxa"/>
            <w:gridSpan w:val="4"/>
            <w:tcBorders>
              <w:bottom w:val="single" w:sz="4" w:space="0" w:color="auto"/>
            </w:tcBorders>
          </w:tcPr>
          <w:p w:rsidR="00330A11" w:rsidRPr="00330A11" w:rsidRDefault="00330A11" w:rsidP="00330A11">
            <w:pPr>
              <w:tabs>
                <w:tab w:val="center" w:pos="4153"/>
                <w:tab w:val="right" w:pos="8306"/>
              </w:tabs>
              <w:spacing w:before="120" w:after="12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b/>
                <w:sz w:val="24"/>
                <w:szCs w:val="24"/>
                <w:lang w:eastAsia="ru-RU"/>
              </w:rPr>
              <w:t>Избирательные комиссии</w:t>
            </w:r>
          </w:p>
        </w:tc>
      </w:tr>
      <w:tr w:rsidR="00330A11" w:rsidRPr="00330A11" w:rsidTr="00521F2D">
        <w:tc>
          <w:tcPr>
            <w:tcW w:w="862" w:type="dxa"/>
            <w:tcBorders>
              <w:bottom w:val="single" w:sz="4" w:space="0" w:color="auto"/>
            </w:tcBorders>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14</w:t>
            </w:r>
          </w:p>
        </w:tc>
        <w:tc>
          <w:tcPr>
            <w:tcW w:w="6802" w:type="dxa"/>
            <w:tcBorders>
              <w:bottom w:val="single" w:sz="4" w:space="0" w:color="auto"/>
            </w:tcBorders>
          </w:tcPr>
          <w:p w:rsidR="00330A11" w:rsidRPr="00330A11" w:rsidRDefault="00330A11" w:rsidP="00330A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Принятие решения о досрочном прекращении полномочий члена избирательной комиссии с правом решающего голоса. </w:t>
            </w:r>
          </w:p>
          <w:p w:rsidR="00330A11" w:rsidRPr="00330A11" w:rsidRDefault="00330A11" w:rsidP="00330A11">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p>
          <w:p w:rsidR="00330A11" w:rsidRPr="00330A11" w:rsidRDefault="00330A11" w:rsidP="00330A11">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p>
          <w:p w:rsidR="00330A11" w:rsidRPr="00330A11" w:rsidRDefault="00330A11" w:rsidP="00330A11">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p>
          <w:p w:rsidR="00330A11" w:rsidRPr="00330A11" w:rsidRDefault="00330A11" w:rsidP="00330A11">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p>
          <w:p w:rsidR="00330A11" w:rsidRPr="00330A11" w:rsidRDefault="00330A11" w:rsidP="00330A11">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p>
          <w:p w:rsidR="00330A11" w:rsidRPr="00330A11" w:rsidRDefault="00330A11" w:rsidP="00330A11">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p>
          <w:p w:rsidR="00330A11" w:rsidRPr="00330A11" w:rsidRDefault="00330A11" w:rsidP="00330A11">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p>
          <w:p w:rsidR="00330A11" w:rsidRPr="00330A11" w:rsidRDefault="00330A11" w:rsidP="00330A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Принятие решения о досрочном прекращении полномочий члена избирательной комиссии с правом решающего голоса, в случае, если уполномоченный орган не примет решение о прекращении полномочий члена избирательной комиссии.  </w:t>
            </w:r>
          </w:p>
          <w:p w:rsidR="00330A11" w:rsidRPr="00330A11" w:rsidRDefault="00330A11" w:rsidP="00330A11">
            <w:pPr>
              <w:spacing w:after="0" w:line="240" w:lineRule="auto"/>
              <w:rPr>
                <w:rFonts w:ascii="Times New Roman" w:eastAsia="Times New Roman" w:hAnsi="Times New Roman" w:cs="Times New Roman"/>
                <w:i/>
                <w:sz w:val="24"/>
                <w:szCs w:val="24"/>
                <w:lang w:eastAsia="ru-RU"/>
              </w:rPr>
            </w:pPr>
            <w:r w:rsidRPr="00330A11">
              <w:rPr>
                <w:rFonts w:ascii="Times New Roman" w:eastAsia="Times New Roman" w:hAnsi="Times New Roman" w:cs="Times New Roman"/>
                <w:i/>
                <w:sz w:val="24"/>
                <w:szCs w:val="24"/>
                <w:lang w:eastAsia="ru-RU"/>
              </w:rPr>
              <w:t>п. 10 ст. 29 Федерального закона № 67-ФЗ</w:t>
            </w:r>
          </w:p>
          <w:p w:rsidR="00330A11" w:rsidRPr="00330A11" w:rsidRDefault="00330A11" w:rsidP="00330A11">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p>
        </w:tc>
        <w:tc>
          <w:tcPr>
            <w:tcW w:w="4140" w:type="dxa"/>
            <w:tcBorders>
              <w:bottom w:val="single" w:sz="4" w:space="0" w:color="auto"/>
            </w:tcBorders>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3"/>
                <w:szCs w:val="23"/>
                <w:lang w:eastAsia="ru-RU"/>
              </w:rPr>
              <w:t xml:space="preserve">В период избирательной кампании – </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в течение 10 дней </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со дня поступления заявления члена комиссии в письменной форме о сложении своих полномочий либо появлении иных оснований, не позволяющих ему выполнять свои обязанности</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В течение 3 дней со дня истечения вышеуказанного срока</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c>
          <w:tcPr>
            <w:tcW w:w="3600" w:type="dxa"/>
            <w:tcBorders>
              <w:bottom w:val="single" w:sz="4" w:space="0" w:color="auto"/>
            </w:tcBorders>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Орган, к компетенции которого относится назначение члена комиссии</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Избирательная комиссия,</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в состав которой член комиссии  входит</w:t>
            </w:r>
          </w:p>
        </w:tc>
      </w:tr>
      <w:tr w:rsidR="00330A11" w:rsidRPr="00330A11" w:rsidTr="00521F2D">
        <w:tc>
          <w:tcPr>
            <w:tcW w:w="862" w:type="dxa"/>
            <w:tcBorders>
              <w:bottom w:val="single" w:sz="4" w:space="0" w:color="auto"/>
            </w:tcBorders>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lastRenderedPageBreak/>
              <w:t>15</w:t>
            </w:r>
          </w:p>
        </w:tc>
        <w:tc>
          <w:tcPr>
            <w:tcW w:w="6802" w:type="dxa"/>
            <w:tcBorders>
              <w:bottom w:val="single" w:sz="4" w:space="0" w:color="auto"/>
            </w:tcBorders>
          </w:tcPr>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Обращение о совмещении комиссиями полномочий по подготовке и проведению выборов различных уровней в комиссию, организующую выборы на определенной территории.</w:t>
            </w:r>
          </w:p>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 </w:t>
            </w:r>
          </w:p>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Принятие решения о совмещении комиссиями полномочий по подготовке и проведению выборов одного и того же уровня. </w:t>
            </w:r>
          </w:p>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i/>
                <w:sz w:val="24"/>
                <w:szCs w:val="24"/>
                <w:lang w:eastAsia="ru-RU"/>
              </w:rPr>
              <w:t>ч. 10 ст. 17 Закона ТО № 29-ОЗ</w:t>
            </w:r>
          </w:p>
        </w:tc>
        <w:tc>
          <w:tcPr>
            <w:tcW w:w="4140" w:type="dxa"/>
            <w:tcBorders>
              <w:bottom w:val="single" w:sz="4" w:space="0" w:color="auto"/>
            </w:tcBorders>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3"/>
                <w:szCs w:val="23"/>
                <w:lang w:eastAsia="ru-RU"/>
              </w:rPr>
              <w:t xml:space="preserve">Не позднее </w:t>
            </w: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3"/>
                <w:szCs w:val="23"/>
                <w:lang w:eastAsia="ru-RU"/>
              </w:rPr>
              <w:t>25 июля 2022 года</w:t>
            </w:r>
          </w:p>
        </w:tc>
        <w:tc>
          <w:tcPr>
            <w:tcW w:w="3600" w:type="dxa"/>
            <w:tcBorders>
              <w:bottom w:val="single" w:sz="4" w:space="0" w:color="auto"/>
            </w:tcBorders>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Комиссия, организующая выборы на части этой территории</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Комиссия, </w:t>
            </w: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организующая выборы</w:t>
            </w:r>
          </w:p>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sz w:val="24"/>
                <w:szCs w:val="24"/>
                <w:lang w:eastAsia="ru-RU"/>
              </w:rPr>
            </w:pP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r>
      <w:tr w:rsidR="00330A11" w:rsidRPr="00330A11" w:rsidTr="00521F2D">
        <w:tc>
          <w:tcPr>
            <w:tcW w:w="862" w:type="dxa"/>
            <w:tcBorders>
              <w:bottom w:val="single" w:sz="4" w:space="0" w:color="auto"/>
            </w:tcBorders>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16</w:t>
            </w:r>
          </w:p>
        </w:tc>
        <w:tc>
          <w:tcPr>
            <w:tcW w:w="6802" w:type="dxa"/>
            <w:tcBorders>
              <w:bottom w:val="single" w:sz="4" w:space="0" w:color="auto"/>
            </w:tcBorders>
          </w:tcPr>
          <w:p w:rsidR="00330A11" w:rsidRPr="00330A11" w:rsidRDefault="00330A11" w:rsidP="00330A11">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Назначение нового члена комиссии с правом решающего голоса вместо выбывшего</w:t>
            </w:r>
            <w:r w:rsidRPr="00330A11">
              <w:rPr>
                <w:rFonts w:ascii="Times New Roman" w:eastAsia="Times New Roman" w:hAnsi="Times New Roman" w:cs="Times New Roman"/>
                <w:sz w:val="24"/>
                <w:szCs w:val="24"/>
                <w:vertAlign w:val="superscript"/>
                <w:lang w:eastAsia="ru-RU"/>
              </w:rPr>
              <w:footnoteReference w:id="1"/>
            </w:r>
            <w:r w:rsidRPr="00330A11">
              <w:rPr>
                <w:rFonts w:ascii="Times New Roman" w:eastAsia="Times New Roman" w:hAnsi="Times New Roman" w:cs="Times New Roman"/>
                <w:sz w:val="24"/>
                <w:szCs w:val="24"/>
                <w:lang w:eastAsia="ru-RU"/>
              </w:rPr>
              <w:t>.</w:t>
            </w:r>
          </w:p>
          <w:p w:rsidR="00330A11" w:rsidRPr="00330A11" w:rsidRDefault="00330A11" w:rsidP="00330A11">
            <w:pPr>
              <w:spacing w:after="0" w:line="240" w:lineRule="auto"/>
              <w:rPr>
                <w:rFonts w:ascii="Times New Roman" w:eastAsia="Times New Roman" w:hAnsi="Times New Roman" w:cs="Times New Roman"/>
                <w:i/>
                <w:sz w:val="24"/>
                <w:szCs w:val="24"/>
                <w:lang w:eastAsia="ru-RU"/>
              </w:rPr>
            </w:pPr>
            <w:r w:rsidRPr="00330A11">
              <w:rPr>
                <w:rFonts w:ascii="Times New Roman" w:eastAsia="Times New Roman" w:hAnsi="Times New Roman" w:cs="Times New Roman"/>
                <w:i/>
                <w:sz w:val="24"/>
                <w:szCs w:val="24"/>
                <w:lang w:eastAsia="ru-RU"/>
              </w:rPr>
              <w:t>ч. 11 ст. 29 Федерального закона № 67-ФЗ</w:t>
            </w:r>
          </w:p>
          <w:p w:rsidR="00330A11" w:rsidRPr="00330A11" w:rsidRDefault="00330A11" w:rsidP="00330A11">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p>
        </w:tc>
        <w:tc>
          <w:tcPr>
            <w:tcW w:w="4140" w:type="dxa"/>
            <w:tcBorders>
              <w:bottom w:val="single" w:sz="4" w:space="0" w:color="auto"/>
            </w:tcBorders>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3"/>
                <w:szCs w:val="23"/>
                <w:lang w:eastAsia="ru-RU"/>
              </w:rPr>
              <w:t xml:space="preserve">В период избирательной кампании – </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3"/>
                <w:szCs w:val="23"/>
                <w:lang w:eastAsia="ru-RU"/>
              </w:rPr>
              <w:t xml:space="preserve">не позднее чем через 10 дней со дня выбытия </w:t>
            </w:r>
          </w:p>
        </w:tc>
        <w:tc>
          <w:tcPr>
            <w:tcW w:w="3600" w:type="dxa"/>
            <w:tcBorders>
              <w:bottom w:val="single" w:sz="4" w:space="0" w:color="auto"/>
            </w:tcBorders>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Орган, назначивший члена избирательной комиссии</w:t>
            </w:r>
          </w:p>
          <w:p w:rsidR="00330A11" w:rsidRPr="00330A11" w:rsidRDefault="00330A11" w:rsidP="00330A1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30A11" w:rsidRPr="00330A11" w:rsidTr="00521F2D">
        <w:trPr>
          <w:trHeight w:val="1613"/>
        </w:trPr>
        <w:tc>
          <w:tcPr>
            <w:tcW w:w="862" w:type="dxa"/>
            <w:tcBorders>
              <w:bottom w:val="single" w:sz="4" w:space="0" w:color="auto"/>
            </w:tcBorders>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17</w:t>
            </w:r>
          </w:p>
        </w:tc>
        <w:tc>
          <w:tcPr>
            <w:tcW w:w="6802" w:type="dxa"/>
            <w:tcBorders>
              <w:bottom w:val="single" w:sz="4" w:space="0" w:color="auto"/>
            </w:tcBorders>
          </w:tcPr>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3"/>
                <w:szCs w:val="23"/>
                <w:lang w:eastAsia="ru-RU"/>
              </w:rPr>
              <w:t xml:space="preserve">Ограничение подачи заявления члена комиссии с правом решающего голоса заявления о сложении своих полномочий, </w:t>
            </w:r>
          </w:p>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3"/>
                <w:szCs w:val="23"/>
                <w:lang w:eastAsia="ru-RU"/>
              </w:rPr>
              <w:t xml:space="preserve">за исключением, когда оно подается в связи с вынужденными обстоятельствами. </w:t>
            </w:r>
          </w:p>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i/>
                <w:color w:val="000000"/>
                <w:sz w:val="23"/>
                <w:szCs w:val="23"/>
                <w:lang w:eastAsia="ru-RU"/>
              </w:rPr>
            </w:pPr>
            <w:r w:rsidRPr="00330A11">
              <w:rPr>
                <w:rFonts w:ascii="Times New Roman" w:eastAsia="Times New Roman" w:hAnsi="Times New Roman" w:cs="Times New Roman"/>
                <w:i/>
                <w:color w:val="000000"/>
                <w:sz w:val="23"/>
                <w:szCs w:val="23"/>
                <w:lang w:eastAsia="ru-RU"/>
              </w:rPr>
              <w:t xml:space="preserve">пп. «а» п. 6 ст. 29 </w:t>
            </w:r>
            <w:r w:rsidRPr="00330A11">
              <w:rPr>
                <w:rFonts w:ascii="Times New Roman" w:eastAsia="Times New Roman" w:hAnsi="Times New Roman" w:cs="Times New Roman"/>
                <w:bCs/>
                <w:i/>
                <w:color w:val="000000"/>
                <w:sz w:val="24"/>
                <w:szCs w:val="24"/>
                <w:lang w:eastAsia="ru-RU"/>
              </w:rPr>
              <w:t>Федерального закона № 67-ФЗ</w:t>
            </w:r>
          </w:p>
        </w:tc>
        <w:tc>
          <w:tcPr>
            <w:tcW w:w="4140" w:type="dxa"/>
            <w:tcBorders>
              <w:bottom w:val="single" w:sz="4" w:space="0" w:color="auto"/>
            </w:tcBorders>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3"/>
                <w:szCs w:val="23"/>
                <w:lang w:eastAsia="ru-RU"/>
              </w:rPr>
              <w:t xml:space="preserve">В период за 10 дней до дня </w:t>
            </w: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3"/>
                <w:szCs w:val="23"/>
                <w:lang w:eastAsia="ru-RU"/>
              </w:rPr>
              <w:t>(первого дня) голосования и заканчивается в день установления итогов голосования, определения результатов выборов</w:t>
            </w:r>
          </w:p>
        </w:tc>
        <w:tc>
          <w:tcPr>
            <w:tcW w:w="3600" w:type="dxa"/>
            <w:tcBorders>
              <w:bottom w:val="single" w:sz="4" w:space="0" w:color="auto"/>
            </w:tcBorders>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3"/>
                <w:szCs w:val="23"/>
                <w:lang w:eastAsia="ru-RU"/>
              </w:rPr>
              <w:t>Члены избирательных комиссий с правом решающего голоса</w:t>
            </w:r>
          </w:p>
        </w:tc>
      </w:tr>
      <w:tr w:rsidR="00330A11" w:rsidRPr="00330A11" w:rsidTr="00521F2D">
        <w:tc>
          <w:tcPr>
            <w:tcW w:w="862" w:type="dxa"/>
            <w:tcBorders>
              <w:bottom w:val="single" w:sz="4" w:space="0" w:color="auto"/>
            </w:tcBorders>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18</w:t>
            </w:r>
          </w:p>
        </w:tc>
        <w:tc>
          <w:tcPr>
            <w:tcW w:w="6802" w:type="dxa"/>
            <w:tcBorders>
              <w:bottom w:val="single" w:sz="4" w:space="0" w:color="auto"/>
            </w:tcBorders>
          </w:tcPr>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3"/>
                <w:szCs w:val="23"/>
                <w:lang w:eastAsia="ru-RU"/>
              </w:rPr>
              <w:t xml:space="preserve">Образование группы контроля из числа членов избирательной комиссии с правом решающего голоса за использованием ГАС «Выборы» (отдельных ее технических средств). </w:t>
            </w:r>
          </w:p>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i/>
                <w:color w:val="000000"/>
                <w:sz w:val="24"/>
                <w:szCs w:val="24"/>
                <w:lang w:eastAsia="ru-RU"/>
              </w:rPr>
              <w:t>ч. 2 ст. 75-1 Закона ТО № 29-ОЗ</w:t>
            </w:r>
          </w:p>
        </w:tc>
        <w:tc>
          <w:tcPr>
            <w:tcW w:w="4140" w:type="dxa"/>
            <w:tcBorders>
              <w:bottom w:val="single" w:sz="4" w:space="0" w:color="auto"/>
            </w:tcBorders>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3"/>
                <w:szCs w:val="23"/>
                <w:lang w:eastAsia="ru-RU"/>
              </w:rPr>
              <w:t>В период со дня назначения выборов</w:t>
            </w: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3"/>
                <w:szCs w:val="23"/>
                <w:lang w:eastAsia="ru-RU"/>
              </w:rPr>
              <w:t>и не позднее дня голосования</w:t>
            </w:r>
          </w:p>
        </w:tc>
        <w:tc>
          <w:tcPr>
            <w:tcW w:w="3600" w:type="dxa"/>
            <w:tcBorders>
              <w:bottom w:val="single" w:sz="4" w:space="0" w:color="auto"/>
            </w:tcBorders>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3"/>
                <w:szCs w:val="23"/>
                <w:lang w:eastAsia="ru-RU"/>
              </w:rPr>
              <w:t>Территориальная избирательная комиссия</w:t>
            </w:r>
          </w:p>
        </w:tc>
      </w:tr>
      <w:tr w:rsidR="00330A11" w:rsidRPr="00330A11" w:rsidTr="00521F2D">
        <w:tc>
          <w:tcPr>
            <w:tcW w:w="15404" w:type="dxa"/>
            <w:gridSpan w:val="4"/>
            <w:tcBorders>
              <w:bottom w:val="single" w:sz="4" w:space="0" w:color="auto"/>
            </w:tcBorders>
          </w:tcPr>
          <w:p w:rsidR="00330A11" w:rsidRPr="00330A11" w:rsidRDefault="00330A11" w:rsidP="00330A11">
            <w:pPr>
              <w:spacing w:before="120" w:after="12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b/>
                <w:sz w:val="24"/>
                <w:szCs w:val="24"/>
                <w:lang w:eastAsia="ru-RU"/>
              </w:rPr>
              <w:t xml:space="preserve">Выдвижение и регистрация кандидатов </w:t>
            </w:r>
          </w:p>
        </w:tc>
      </w:tr>
      <w:tr w:rsidR="00330A11" w:rsidRPr="00330A11" w:rsidTr="00521F2D">
        <w:tc>
          <w:tcPr>
            <w:tcW w:w="862" w:type="dxa"/>
            <w:tcBorders>
              <w:bottom w:val="single" w:sz="4" w:space="0" w:color="auto"/>
            </w:tcBorders>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19</w:t>
            </w:r>
          </w:p>
        </w:tc>
        <w:tc>
          <w:tcPr>
            <w:tcW w:w="6802" w:type="dxa"/>
            <w:tcBorders>
              <w:bottom w:val="single" w:sz="4" w:space="0" w:color="auto"/>
            </w:tcBorders>
          </w:tcPr>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Составление и опубликование в государственных или муниципальных периодических печатных изданиях списка политических партий, региональных отделений и иных структурных подразделений политических партий, иных общественных объединений, имеющих право принимать участие в выборах в качестве избирательных объединений.</w:t>
            </w:r>
          </w:p>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lastRenderedPageBreak/>
              <w:t>Размещение указанного списка на своем официальном сайте в сети «Интернет» и его направление в избирательную комиссию.</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i/>
                <w:sz w:val="24"/>
                <w:szCs w:val="24"/>
                <w:lang w:eastAsia="ru-RU"/>
              </w:rPr>
              <w:t>ч. 2 ст. 9 Закона ТО № 29-ОЗ</w:t>
            </w:r>
            <w:r w:rsidRPr="00330A11">
              <w:rPr>
                <w:rFonts w:ascii="Times New Roman" w:eastAsia="Times New Roman" w:hAnsi="Times New Roman" w:cs="Times New Roman"/>
                <w:sz w:val="24"/>
                <w:szCs w:val="24"/>
                <w:lang w:eastAsia="ru-RU"/>
              </w:rPr>
              <w:t xml:space="preserve"> </w:t>
            </w:r>
          </w:p>
        </w:tc>
        <w:tc>
          <w:tcPr>
            <w:tcW w:w="4140" w:type="dxa"/>
            <w:tcBorders>
              <w:bottom w:val="single" w:sz="4" w:space="0" w:color="auto"/>
            </w:tcBorders>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lastRenderedPageBreak/>
              <w:t>Не позднее чем через 3 дня со дня официального опубликования решения о назначении выборов</w:t>
            </w:r>
          </w:p>
        </w:tc>
        <w:tc>
          <w:tcPr>
            <w:tcW w:w="3600" w:type="dxa"/>
            <w:tcBorders>
              <w:bottom w:val="single" w:sz="4" w:space="0" w:color="auto"/>
            </w:tcBorders>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Управление Министерства юстиции РФ по Томской области</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lastRenderedPageBreak/>
              <w:t>20</w:t>
            </w:r>
          </w:p>
        </w:tc>
        <w:tc>
          <w:tcPr>
            <w:tcW w:w="6802" w:type="dxa"/>
          </w:tcPr>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Извещение избирательной комиссии о проведении мероприятий, связанных с выдвижением своих кандидатов, допуск представителей избирательной комиссии на указанные мероприятия.</w:t>
            </w:r>
          </w:p>
          <w:p w:rsidR="00330A11" w:rsidRPr="00330A11" w:rsidRDefault="00330A11" w:rsidP="00330A11">
            <w:pPr>
              <w:spacing w:after="0" w:line="240" w:lineRule="auto"/>
              <w:rPr>
                <w:rFonts w:ascii="Times New Roman" w:eastAsia="Times New Roman" w:hAnsi="Times New Roman" w:cs="Times New Roman"/>
                <w:bCs/>
                <w:i/>
                <w:sz w:val="24"/>
                <w:szCs w:val="24"/>
                <w:lang w:eastAsia="ru-RU"/>
              </w:rPr>
            </w:pPr>
            <w:r w:rsidRPr="00330A11">
              <w:rPr>
                <w:rFonts w:ascii="Times New Roman" w:eastAsia="Times New Roman" w:hAnsi="Times New Roman" w:cs="Times New Roman"/>
                <w:i/>
                <w:sz w:val="24"/>
                <w:szCs w:val="24"/>
                <w:lang w:eastAsia="ru-RU"/>
              </w:rPr>
              <w:t>ч. 4 ст. 31</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spacing w:after="0" w:line="240" w:lineRule="auto"/>
              <w:rPr>
                <w:rFonts w:ascii="Times New Roman" w:eastAsia="Times New Roman" w:hAnsi="Times New Roman" w:cs="Times New Roman"/>
                <w:i/>
                <w:sz w:val="24"/>
                <w:szCs w:val="24"/>
                <w:lang w:eastAsia="ru-RU"/>
              </w:rPr>
            </w:pPr>
            <w:r w:rsidRPr="00330A11">
              <w:rPr>
                <w:rFonts w:ascii="Times New Roman" w:eastAsia="Times New Roman" w:hAnsi="Times New Roman" w:cs="Times New Roman"/>
                <w:i/>
                <w:sz w:val="24"/>
                <w:szCs w:val="24"/>
                <w:lang w:eastAsia="ru-RU"/>
              </w:rPr>
              <w:t xml:space="preserve">пп. «в» п. 1 ст. 27  </w:t>
            </w:r>
            <w:r w:rsidRPr="00330A11">
              <w:rPr>
                <w:rFonts w:ascii="Times New Roman" w:eastAsia="Times New Roman" w:hAnsi="Times New Roman" w:cs="Times New Roman"/>
                <w:bCs/>
                <w:i/>
                <w:sz w:val="24"/>
                <w:szCs w:val="24"/>
                <w:lang w:eastAsia="ru-RU"/>
              </w:rPr>
              <w:t>№ 95-ФЗ</w:t>
            </w:r>
            <w:r w:rsidRPr="00330A11">
              <w:rPr>
                <w:rFonts w:ascii="Times New Roman" w:eastAsia="Times New Roman" w:hAnsi="Times New Roman" w:cs="Times New Roman"/>
                <w:i/>
                <w:sz w:val="24"/>
                <w:szCs w:val="24"/>
                <w:lang w:eastAsia="ru-RU"/>
              </w:rPr>
              <w:t xml:space="preserve">  «О политических партиях» </w:t>
            </w:r>
            <w:r w:rsidRPr="00330A11">
              <w:rPr>
                <w:rFonts w:ascii="Times New Roman" w:eastAsia="Times New Roman" w:hAnsi="Times New Roman" w:cs="Times New Roman"/>
                <w:bCs/>
                <w:i/>
                <w:sz w:val="24"/>
                <w:szCs w:val="24"/>
                <w:lang w:eastAsia="ru-RU"/>
              </w:rPr>
              <w:t xml:space="preserve"> </w:t>
            </w:r>
          </w:p>
          <w:p w:rsidR="00330A11" w:rsidRPr="00330A11" w:rsidRDefault="00330A11" w:rsidP="00330A11">
            <w:pPr>
              <w:spacing w:after="0" w:line="240" w:lineRule="auto"/>
              <w:rPr>
                <w:rFonts w:ascii="Times New Roman" w:eastAsia="Times New Roman" w:hAnsi="Times New Roman" w:cs="Times New Roman"/>
                <w:i/>
                <w:sz w:val="24"/>
                <w:szCs w:val="24"/>
                <w:lang w:eastAsia="ru-RU"/>
              </w:rPr>
            </w:pPr>
          </w:p>
          <w:p w:rsidR="00330A11" w:rsidRPr="00330A11" w:rsidRDefault="00330A11" w:rsidP="00330A1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30A11" w:rsidRPr="00330A11" w:rsidRDefault="00330A11" w:rsidP="00330A1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30A11" w:rsidRPr="00330A11" w:rsidRDefault="00330A11" w:rsidP="00330A1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Ознакомление с документами, которые связаны с созывом, организацией и проведением данных мероприятий и необходимы уполномоченным органам и избирательным комиссиям для реализации их полномочий (в том числе проверки избирательными комиссиями соблюдения политическими партиями, их региональными отделениями и иными структурными подразделениями требований законодательства Российской Федерации к выдвижению кандидатов), а также предоставление копий указанных документов.</w:t>
            </w:r>
          </w:p>
          <w:p w:rsidR="00330A11" w:rsidRPr="00330A11" w:rsidRDefault="00330A11" w:rsidP="00330A11">
            <w:pPr>
              <w:spacing w:after="0" w:line="240" w:lineRule="auto"/>
              <w:rPr>
                <w:rFonts w:ascii="Times New Roman" w:eastAsia="Times New Roman" w:hAnsi="Times New Roman" w:cs="Times New Roman"/>
                <w:bCs/>
                <w:i/>
                <w:sz w:val="24"/>
                <w:szCs w:val="24"/>
                <w:lang w:eastAsia="ru-RU"/>
              </w:rPr>
            </w:pPr>
            <w:r w:rsidRPr="00330A11">
              <w:rPr>
                <w:rFonts w:ascii="Times New Roman" w:eastAsia="Times New Roman" w:hAnsi="Times New Roman" w:cs="Times New Roman"/>
                <w:i/>
                <w:sz w:val="24"/>
                <w:szCs w:val="24"/>
                <w:lang w:eastAsia="ru-RU"/>
              </w:rPr>
              <w:t xml:space="preserve">пп. «г» п. 1 ст. 27  </w:t>
            </w:r>
            <w:r w:rsidRPr="00330A11">
              <w:rPr>
                <w:rFonts w:ascii="Times New Roman" w:eastAsia="Times New Roman" w:hAnsi="Times New Roman" w:cs="Times New Roman"/>
                <w:bCs/>
                <w:i/>
                <w:sz w:val="24"/>
                <w:szCs w:val="24"/>
                <w:lang w:eastAsia="ru-RU"/>
              </w:rPr>
              <w:t>№ 95-ФЗ</w:t>
            </w:r>
            <w:r w:rsidRPr="00330A11">
              <w:rPr>
                <w:rFonts w:ascii="Times New Roman" w:eastAsia="Times New Roman" w:hAnsi="Times New Roman" w:cs="Times New Roman"/>
                <w:i/>
                <w:sz w:val="24"/>
                <w:szCs w:val="24"/>
                <w:lang w:eastAsia="ru-RU"/>
              </w:rPr>
              <w:t xml:space="preserve">  «О политических партиях» </w:t>
            </w:r>
            <w:r w:rsidRPr="00330A11">
              <w:rPr>
                <w:rFonts w:ascii="Times New Roman" w:eastAsia="Times New Roman" w:hAnsi="Times New Roman" w:cs="Times New Roman"/>
                <w:bCs/>
                <w:i/>
                <w:sz w:val="24"/>
                <w:szCs w:val="24"/>
                <w:lang w:eastAsia="ru-RU"/>
              </w:rPr>
              <w:t xml:space="preserve"> </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autoSpaceDE w:val="0"/>
              <w:autoSpaceDN w:val="0"/>
              <w:adjustRightInd w:val="0"/>
              <w:spacing w:after="0" w:line="240" w:lineRule="auto"/>
              <w:ind w:left="-108"/>
              <w:jc w:val="center"/>
              <w:outlineLvl w:val="2"/>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Не позднее чем за 1 день до дня проведения мероприятия при его проведении в пределах населенного пункта, в котором расположена избирательная комиссия, и не позднее чем за 3 дня до дня проведения мероприятия при его проведении за пределами указанного населенного пункта</w:t>
            </w:r>
          </w:p>
          <w:p w:rsidR="00330A11" w:rsidRPr="00330A11" w:rsidRDefault="00330A11" w:rsidP="00330A11">
            <w:pPr>
              <w:autoSpaceDE w:val="0"/>
              <w:autoSpaceDN w:val="0"/>
              <w:adjustRightInd w:val="0"/>
              <w:spacing w:after="0" w:line="240" w:lineRule="auto"/>
              <w:ind w:left="-108"/>
              <w:jc w:val="center"/>
              <w:outlineLvl w:val="2"/>
              <w:rPr>
                <w:rFonts w:ascii="Times New Roman" w:eastAsia="Times New Roman" w:hAnsi="Times New Roman" w:cs="Times New Roman"/>
                <w:sz w:val="24"/>
                <w:szCs w:val="24"/>
                <w:lang w:eastAsia="ru-RU"/>
              </w:rPr>
            </w:pPr>
          </w:p>
          <w:p w:rsidR="00330A11" w:rsidRPr="00330A11" w:rsidRDefault="00330A11" w:rsidP="00330A11">
            <w:pPr>
              <w:autoSpaceDE w:val="0"/>
              <w:autoSpaceDN w:val="0"/>
              <w:adjustRightInd w:val="0"/>
              <w:spacing w:after="0" w:line="240" w:lineRule="auto"/>
              <w:ind w:left="-108"/>
              <w:jc w:val="center"/>
              <w:outlineLvl w:val="2"/>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По требованию присутствующих на данных мероприятиях представителей уполномоченных органов и избирательных комиссий</w:t>
            </w:r>
          </w:p>
        </w:tc>
        <w:tc>
          <w:tcPr>
            <w:tcW w:w="3600" w:type="dxa"/>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Политическая партия</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21</w:t>
            </w:r>
          </w:p>
        </w:tc>
        <w:tc>
          <w:tcPr>
            <w:tcW w:w="6802" w:type="dxa"/>
          </w:tcPr>
          <w:p w:rsidR="00330A11" w:rsidRPr="00330A11" w:rsidRDefault="00330A11" w:rsidP="00330A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Установление перечня подлежащих опубликованию сведений о доходах и об имуществе зарегистрированных кандидатов.</w:t>
            </w:r>
          </w:p>
          <w:p w:rsidR="00330A11" w:rsidRPr="00330A11" w:rsidRDefault="00330A11" w:rsidP="00330A11">
            <w:pPr>
              <w:spacing w:after="0" w:line="240" w:lineRule="auto"/>
              <w:rPr>
                <w:rFonts w:ascii="Times New Roman" w:eastAsia="Times New Roman" w:hAnsi="Times New Roman" w:cs="Times New Roman"/>
                <w:bCs/>
                <w:i/>
                <w:sz w:val="24"/>
                <w:szCs w:val="24"/>
                <w:lang w:eastAsia="ru-RU"/>
              </w:rPr>
            </w:pPr>
            <w:r w:rsidRPr="00330A11">
              <w:rPr>
                <w:rFonts w:ascii="Times New Roman" w:eastAsia="Times New Roman" w:hAnsi="Times New Roman" w:cs="Times New Roman"/>
                <w:i/>
                <w:sz w:val="24"/>
                <w:szCs w:val="24"/>
                <w:lang w:eastAsia="ru-RU"/>
              </w:rPr>
              <w:t>ч. 15.1. ст. 33</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До начала выдвижения кандидатов</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Избирательная комиссия </w:t>
            </w: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22</w:t>
            </w:r>
          </w:p>
        </w:tc>
        <w:tc>
          <w:tcPr>
            <w:tcW w:w="6802" w:type="dxa"/>
          </w:tcPr>
          <w:p w:rsidR="00330A11" w:rsidRPr="00330A11" w:rsidRDefault="00330A11" w:rsidP="00330A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Выдвижение кандидатов.</w:t>
            </w:r>
          </w:p>
          <w:p w:rsidR="00330A11" w:rsidRPr="00330A11" w:rsidRDefault="00330A11" w:rsidP="00330A11">
            <w:pPr>
              <w:spacing w:after="0" w:line="240" w:lineRule="auto"/>
              <w:rPr>
                <w:rFonts w:ascii="Times New Roman" w:eastAsia="Times New Roman" w:hAnsi="Times New Roman" w:cs="Times New Roman"/>
                <w:bCs/>
                <w:i/>
                <w:sz w:val="24"/>
                <w:szCs w:val="24"/>
                <w:lang w:eastAsia="ru-RU"/>
              </w:rPr>
            </w:pPr>
            <w:r w:rsidRPr="00330A11">
              <w:rPr>
                <w:rFonts w:ascii="Times New Roman" w:eastAsia="Times New Roman" w:hAnsi="Times New Roman" w:cs="Times New Roman"/>
                <w:i/>
                <w:sz w:val="24"/>
                <w:szCs w:val="24"/>
                <w:lang w:eastAsia="ru-RU"/>
              </w:rPr>
              <w:t>ч. 1 ст. 29, ч. 2 ст. 29-1</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iCs/>
                <w:sz w:val="24"/>
                <w:szCs w:val="24"/>
                <w:lang w:eastAsia="ru-RU"/>
              </w:rPr>
            </w:pPr>
            <w:r w:rsidRPr="00330A11">
              <w:rPr>
                <w:rFonts w:ascii="Times New Roman" w:eastAsia="Times New Roman" w:hAnsi="Times New Roman" w:cs="Times New Roman"/>
                <w:iCs/>
                <w:sz w:val="24"/>
                <w:szCs w:val="24"/>
                <w:lang w:eastAsia="ru-RU"/>
              </w:rPr>
              <w:t>Со дня официального опубликования (публикации) решения о назначении выборов</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c>
          <w:tcPr>
            <w:tcW w:w="3600" w:type="dxa"/>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lang w:eastAsia="ru-RU"/>
              </w:rPr>
            </w:pPr>
            <w:r w:rsidRPr="00330A11">
              <w:rPr>
                <w:rFonts w:ascii="Times New Roman" w:eastAsia="Times New Roman" w:hAnsi="Times New Roman" w:cs="Times New Roman"/>
                <w:lang w:eastAsia="ru-RU"/>
              </w:rPr>
              <w:t>Самовыдвижение, выдвижение избирательным объединением</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lastRenderedPageBreak/>
              <w:t>23</w:t>
            </w:r>
          </w:p>
        </w:tc>
        <w:tc>
          <w:tcPr>
            <w:tcW w:w="6802" w:type="dxa"/>
          </w:tcPr>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Представление документов, необходимых для выдвижения кандидата в избирательную комиссию.</w:t>
            </w:r>
          </w:p>
          <w:p w:rsidR="00330A11" w:rsidRPr="00330A11" w:rsidRDefault="00330A11" w:rsidP="00330A11">
            <w:pPr>
              <w:spacing w:after="0" w:line="240" w:lineRule="auto"/>
              <w:rPr>
                <w:rFonts w:ascii="Times New Roman" w:eastAsia="Times New Roman" w:hAnsi="Times New Roman" w:cs="Times New Roman"/>
                <w:bCs/>
                <w:i/>
                <w:sz w:val="24"/>
                <w:szCs w:val="24"/>
                <w:lang w:eastAsia="ru-RU"/>
              </w:rPr>
            </w:pPr>
            <w:r w:rsidRPr="00330A11">
              <w:rPr>
                <w:rFonts w:ascii="Times New Roman" w:eastAsia="Times New Roman" w:hAnsi="Times New Roman" w:cs="Times New Roman"/>
                <w:i/>
                <w:sz w:val="24"/>
                <w:szCs w:val="24"/>
                <w:lang w:eastAsia="ru-RU"/>
              </w:rPr>
              <w:t>ч. 2 ст. 29-1</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Не ранее 9 июля </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и не позднее </w:t>
            </w:r>
          </w:p>
          <w:p w:rsidR="00330A11" w:rsidRPr="00330A11" w:rsidRDefault="00330A11" w:rsidP="00330A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18 часов по местному времени</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30  июля 2022 года</w:t>
            </w:r>
          </w:p>
        </w:tc>
        <w:tc>
          <w:tcPr>
            <w:tcW w:w="3600" w:type="dxa"/>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Кандидаты</w:t>
            </w: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24</w:t>
            </w:r>
          </w:p>
        </w:tc>
        <w:tc>
          <w:tcPr>
            <w:tcW w:w="6802" w:type="dxa"/>
          </w:tcPr>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3"/>
                <w:szCs w:val="23"/>
                <w:lang w:eastAsia="ru-RU"/>
              </w:rPr>
              <w:t xml:space="preserve">Принятие решения об утверждении количества подписей избирателей, которое необходимо для регистрации кандидата, а также об утверждении количества подписей избирателей, которое может быть представлено кандидатом сверх необходимого для регистрации. </w:t>
            </w:r>
          </w:p>
          <w:p w:rsidR="00330A11" w:rsidRPr="00330A11" w:rsidRDefault="00330A11" w:rsidP="00330A11">
            <w:pPr>
              <w:spacing w:after="0" w:line="240" w:lineRule="auto"/>
              <w:rPr>
                <w:rFonts w:ascii="Times New Roman" w:eastAsia="Times New Roman" w:hAnsi="Times New Roman" w:cs="Times New Roman"/>
                <w:bCs/>
                <w:i/>
                <w:sz w:val="24"/>
                <w:szCs w:val="24"/>
                <w:lang w:eastAsia="ru-RU"/>
              </w:rPr>
            </w:pPr>
            <w:r w:rsidRPr="00330A11">
              <w:rPr>
                <w:rFonts w:ascii="Times New Roman" w:eastAsia="Times New Roman" w:hAnsi="Times New Roman" w:cs="Times New Roman"/>
                <w:i/>
                <w:sz w:val="24"/>
                <w:szCs w:val="24"/>
                <w:lang w:eastAsia="ru-RU"/>
              </w:rPr>
              <w:t>ч. 2 ст. 32</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4140" w:type="dxa"/>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3"/>
                <w:szCs w:val="23"/>
                <w:lang w:eastAsia="ru-RU"/>
              </w:rPr>
              <w:t>После официального опубликования решения о назначении выборов до начала сбора подписей</w:t>
            </w:r>
          </w:p>
        </w:tc>
        <w:tc>
          <w:tcPr>
            <w:tcW w:w="3600" w:type="dxa"/>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4"/>
                <w:szCs w:val="24"/>
                <w:lang w:eastAsia="ru-RU"/>
              </w:rPr>
              <w:t>Избирательная комиссия</w:t>
            </w: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25</w:t>
            </w:r>
          </w:p>
        </w:tc>
        <w:tc>
          <w:tcPr>
            <w:tcW w:w="6802" w:type="dxa"/>
          </w:tcPr>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Принятие решения о количестве подписей избирателей, подлежащих проверке.</w:t>
            </w:r>
          </w:p>
          <w:p w:rsidR="00330A11" w:rsidRPr="00330A11" w:rsidRDefault="00330A11" w:rsidP="00330A11">
            <w:pPr>
              <w:spacing w:after="0" w:line="240" w:lineRule="auto"/>
              <w:rPr>
                <w:rFonts w:ascii="Times New Roman" w:eastAsia="Times New Roman" w:hAnsi="Times New Roman" w:cs="Times New Roman"/>
                <w:bCs/>
                <w:i/>
                <w:sz w:val="24"/>
                <w:szCs w:val="24"/>
                <w:lang w:eastAsia="ru-RU"/>
              </w:rPr>
            </w:pPr>
            <w:r w:rsidRPr="00330A11">
              <w:rPr>
                <w:rFonts w:ascii="Times New Roman" w:eastAsia="Times New Roman" w:hAnsi="Times New Roman" w:cs="Times New Roman"/>
                <w:i/>
                <w:sz w:val="24"/>
                <w:szCs w:val="24"/>
                <w:lang w:eastAsia="ru-RU"/>
              </w:rPr>
              <w:t>ч. 5  ст. 33</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На заседании избирательной комиссии до начала проверки</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Избирательная комиссия</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26</w:t>
            </w:r>
          </w:p>
        </w:tc>
        <w:tc>
          <w:tcPr>
            <w:tcW w:w="6802" w:type="dxa"/>
          </w:tcPr>
          <w:p w:rsidR="00330A11" w:rsidRPr="00330A11" w:rsidRDefault="00330A11" w:rsidP="00330A11">
            <w:pPr>
              <w:spacing w:after="0" w:line="240" w:lineRule="auto"/>
              <w:rPr>
                <w:rFonts w:ascii="Times New Roman" w:eastAsia="Times New Roman" w:hAnsi="Times New Roman" w:cs="Times New Roman"/>
                <w:sz w:val="24"/>
                <w:szCs w:val="24"/>
                <w:u w:val="single"/>
                <w:lang w:eastAsia="ru-RU"/>
              </w:rPr>
            </w:pPr>
            <w:r w:rsidRPr="00330A11">
              <w:rPr>
                <w:rFonts w:ascii="Times New Roman" w:eastAsia="Times New Roman" w:hAnsi="Times New Roman" w:cs="Times New Roman"/>
                <w:sz w:val="24"/>
                <w:szCs w:val="24"/>
                <w:lang w:eastAsia="ru-RU"/>
              </w:rPr>
              <w:t xml:space="preserve">Сбор подписей избирателей в поддержку кандидата. </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i/>
                <w:sz w:val="24"/>
                <w:szCs w:val="24"/>
                <w:lang w:eastAsia="ru-RU"/>
              </w:rPr>
              <w:t>ч. 1 ст. 32</w:t>
            </w:r>
            <w:r w:rsidRPr="00330A11">
              <w:rPr>
                <w:rFonts w:ascii="Times New Roman" w:eastAsia="Times New Roman" w:hAnsi="Times New Roman" w:cs="Times New Roman"/>
                <w:bCs/>
                <w:i/>
                <w:sz w:val="24"/>
                <w:szCs w:val="24"/>
                <w:lang w:eastAsia="ru-RU"/>
              </w:rPr>
              <w:t xml:space="preserve"> Закона ТО № 29-ОЗ</w:t>
            </w: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Со дня, следующего за днем уведомления  избирательной комиссии о выдвижении кандидата</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p w:rsidR="00330A11" w:rsidRPr="00330A11" w:rsidRDefault="00330A11" w:rsidP="00330A11">
            <w:pPr>
              <w:spacing w:after="0" w:line="240" w:lineRule="auto"/>
              <w:jc w:val="center"/>
              <w:rPr>
                <w:rFonts w:ascii="Times New Roman" w:eastAsia="Times New Roman" w:hAnsi="Times New Roman" w:cs="Times New Roman"/>
                <w:sz w:val="4"/>
                <w:szCs w:val="4"/>
                <w:lang w:eastAsia="ru-RU"/>
              </w:rPr>
            </w:pP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Кандидат, </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совершеннолетние граждане Российской Федерации</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27</w:t>
            </w:r>
          </w:p>
        </w:tc>
        <w:tc>
          <w:tcPr>
            <w:tcW w:w="6802" w:type="dxa"/>
          </w:tcPr>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Представление в избирательную комиссию подписных листов и иных документов для регистрации кандидата</w:t>
            </w:r>
            <w:r w:rsidRPr="00330A11">
              <w:rPr>
                <w:rFonts w:ascii="Times New Roman" w:eastAsia="Times New Roman" w:hAnsi="Times New Roman" w:cs="Times New Roman"/>
                <w:sz w:val="24"/>
                <w:szCs w:val="24"/>
                <w:vertAlign w:val="superscript"/>
                <w:lang w:eastAsia="ru-RU"/>
              </w:rPr>
              <w:footnoteReference w:id="2"/>
            </w:r>
            <w:r w:rsidRPr="00330A11">
              <w:rPr>
                <w:rFonts w:ascii="Times New Roman" w:eastAsia="Times New Roman" w:hAnsi="Times New Roman" w:cs="Times New Roman"/>
                <w:sz w:val="24"/>
                <w:szCs w:val="24"/>
                <w:lang w:eastAsia="ru-RU"/>
              </w:rPr>
              <w:t xml:space="preserve">. </w:t>
            </w:r>
          </w:p>
          <w:p w:rsidR="00330A11" w:rsidRPr="00330A11" w:rsidRDefault="00330A11" w:rsidP="00330A11">
            <w:pPr>
              <w:spacing w:after="0" w:line="240" w:lineRule="auto"/>
              <w:rPr>
                <w:rFonts w:ascii="Times New Roman" w:eastAsia="Times New Roman" w:hAnsi="Times New Roman" w:cs="Times New Roman"/>
                <w:bCs/>
                <w:i/>
                <w:sz w:val="24"/>
                <w:szCs w:val="24"/>
                <w:lang w:eastAsia="ru-RU"/>
              </w:rPr>
            </w:pPr>
            <w:r w:rsidRPr="00330A11">
              <w:rPr>
                <w:rFonts w:ascii="Times New Roman" w:eastAsia="Times New Roman" w:hAnsi="Times New Roman" w:cs="Times New Roman"/>
                <w:i/>
                <w:sz w:val="24"/>
                <w:szCs w:val="24"/>
                <w:lang w:eastAsia="ru-RU"/>
              </w:rPr>
              <w:t>ч. 3 ст. 33</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Не позднее</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18 часов местного времени</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2 августа 2022 года</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Кандидат</w:t>
            </w: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28</w:t>
            </w:r>
          </w:p>
        </w:tc>
        <w:tc>
          <w:tcPr>
            <w:tcW w:w="6802" w:type="dxa"/>
          </w:tcPr>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Проверка достоверности сведений о кандидатах по представлению избирательной комиссии. </w:t>
            </w:r>
          </w:p>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 </w:t>
            </w:r>
            <w:r w:rsidRPr="00330A11">
              <w:rPr>
                <w:rFonts w:ascii="Times New Roman" w:eastAsia="Times New Roman" w:hAnsi="Times New Roman" w:cs="Times New Roman"/>
                <w:i/>
                <w:sz w:val="24"/>
                <w:szCs w:val="24"/>
                <w:lang w:eastAsia="ru-RU"/>
              </w:rPr>
              <w:t>ч. 7  ст. 29</w:t>
            </w:r>
            <w:r w:rsidRPr="00330A11">
              <w:rPr>
                <w:rFonts w:ascii="Times New Roman" w:eastAsia="Times New Roman" w:hAnsi="Times New Roman" w:cs="Times New Roman"/>
                <w:bCs/>
                <w:i/>
                <w:sz w:val="24"/>
                <w:szCs w:val="24"/>
                <w:lang w:eastAsia="ru-RU"/>
              </w:rPr>
              <w:t xml:space="preserve"> Закона ТО № 29-ОЗ</w:t>
            </w:r>
          </w:p>
        </w:tc>
        <w:tc>
          <w:tcPr>
            <w:tcW w:w="4140" w:type="dxa"/>
          </w:tcPr>
          <w:p w:rsidR="00330A11" w:rsidRPr="00330A11" w:rsidRDefault="00330A11" w:rsidP="00330A11">
            <w:pPr>
              <w:spacing w:after="0" w:line="240" w:lineRule="auto"/>
              <w:ind w:left="-79" w:right="-108"/>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В течение 10 дней </w:t>
            </w:r>
          </w:p>
          <w:p w:rsidR="00330A11" w:rsidRPr="00330A11" w:rsidRDefault="00330A11" w:rsidP="00330A11">
            <w:pPr>
              <w:spacing w:after="0" w:line="240" w:lineRule="auto"/>
              <w:ind w:left="-79" w:right="-108"/>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(сведений, представляемых в соответствии с </w:t>
            </w:r>
            <w:hyperlink r:id="rId9" w:history="1">
              <w:r w:rsidRPr="00330A11">
                <w:rPr>
                  <w:rFonts w:ascii="Times New Roman" w:eastAsia="Times New Roman" w:hAnsi="Times New Roman" w:cs="Times New Roman"/>
                  <w:sz w:val="24"/>
                  <w:szCs w:val="24"/>
                  <w:lang w:eastAsia="ru-RU"/>
                </w:rPr>
                <w:t xml:space="preserve">частями </w:t>
              </w:r>
            </w:hyperlink>
            <w:r w:rsidRPr="00330A11">
              <w:rPr>
                <w:rFonts w:ascii="Times New Roman" w:eastAsia="Times New Roman" w:hAnsi="Times New Roman" w:cs="Times New Roman"/>
                <w:sz w:val="24"/>
                <w:szCs w:val="24"/>
                <w:lang w:eastAsia="ru-RU"/>
              </w:rPr>
              <w:t xml:space="preserve">3,3.1 статьи 29 </w:t>
            </w:r>
          </w:p>
          <w:p w:rsidR="00330A11" w:rsidRPr="00330A11" w:rsidRDefault="00330A11" w:rsidP="00330A11">
            <w:pPr>
              <w:spacing w:after="0" w:line="240" w:lineRule="auto"/>
              <w:ind w:left="-79" w:right="-108"/>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Закона ТО № 29-ОЗ),</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в течение 20 дней </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lastRenderedPageBreak/>
              <w:t>(в соответствии  с частью 4 статьи 29 Закона ТО № 29-ОЗ).</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Если представление поступило                   за 10 и менее дней до дня голосования, в срок, установленный избирательной комиссией</w:t>
            </w: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lastRenderedPageBreak/>
              <w:t>Соответствующие государственные органы и учреждения</w:t>
            </w: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lastRenderedPageBreak/>
              <w:t>29</w:t>
            </w:r>
          </w:p>
        </w:tc>
        <w:tc>
          <w:tcPr>
            <w:tcW w:w="6802" w:type="dxa"/>
          </w:tcPr>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Извещение кандидата о проверке подписных листов.</w:t>
            </w:r>
          </w:p>
          <w:p w:rsidR="00330A11" w:rsidRPr="00330A11" w:rsidRDefault="00330A11" w:rsidP="00330A11">
            <w:pPr>
              <w:spacing w:after="0" w:line="240" w:lineRule="auto"/>
              <w:rPr>
                <w:rFonts w:ascii="Times New Roman" w:eastAsia="Times New Roman" w:hAnsi="Times New Roman" w:cs="Times New Roman"/>
                <w:bCs/>
                <w:i/>
                <w:sz w:val="24"/>
                <w:szCs w:val="24"/>
                <w:lang w:eastAsia="ru-RU"/>
              </w:rPr>
            </w:pPr>
            <w:r w:rsidRPr="00330A11">
              <w:rPr>
                <w:rFonts w:ascii="Times New Roman" w:eastAsia="Times New Roman" w:hAnsi="Times New Roman" w:cs="Times New Roman"/>
                <w:i/>
                <w:sz w:val="24"/>
                <w:szCs w:val="24"/>
                <w:lang w:eastAsia="ru-RU"/>
              </w:rPr>
              <w:t>ч. 5  ст. 33</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До начала проверки</w:t>
            </w: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Избирательная комиссия</w:t>
            </w: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30</w:t>
            </w:r>
          </w:p>
        </w:tc>
        <w:tc>
          <w:tcPr>
            <w:tcW w:w="6802" w:type="dxa"/>
          </w:tcPr>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3"/>
                <w:szCs w:val="23"/>
                <w:lang w:eastAsia="ru-RU"/>
              </w:rPr>
              <w:t>Доведение до избирателей сведений о кандидатах, представленные при их выдвижении, в объеме, установленном организующей выборы избирательной комиссией.</w:t>
            </w:r>
          </w:p>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330A11">
              <w:rPr>
                <w:rFonts w:ascii="Times New Roman" w:eastAsia="Times New Roman" w:hAnsi="Times New Roman" w:cs="Times New Roman"/>
                <w:i/>
                <w:color w:val="000000"/>
                <w:sz w:val="24"/>
                <w:szCs w:val="24"/>
                <w:lang w:eastAsia="ru-RU"/>
              </w:rPr>
              <w:t>ч. 8  ст. 29</w:t>
            </w:r>
            <w:r w:rsidRPr="00330A11">
              <w:rPr>
                <w:rFonts w:ascii="Times New Roman" w:eastAsia="Times New Roman" w:hAnsi="Times New Roman" w:cs="Times New Roman"/>
                <w:bCs/>
                <w:i/>
                <w:color w:val="000000"/>
                <w:sz w:val="24"/>
                <w:szCs w:val="24"/>
                <w:lang w:eastAsia="ru-RU"/>
              </w:rPr>
              <w:t xml:space="preserve"> Закона ТО № 29-ОЗ</w:t>
            </w:r>
          </w:p>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4140" w:type="dxa"/>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3"/>
                <w:szCs w:val="23"/>
                <w:lang w:eastAsia="ru-RU"/>
              </w:rPr>
              <w:t>По мере выдвижения кандидатов</w:t>
            </w:r>
          </w:p>
        </w:tc>
        <w:tc>
          <w:tcPr>
            <w:tcW w:w="3600" w:type="dxa"/>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4"/>
                <w:szCs w:val="24"/>
                <w:lang w:eastAsia="ru-RU"/>
              </w:rPr>
              <w:t>Избирательная комиссия</w:t>
            </w: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31</w:t>
            </w:r>
          </w:p>
        </w:tc>
        <w:tc>
          <w:tcPr>
            <w:tcW w:w="6802" w:type="dxa"/>
          </w:tcPr>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3"/>
                <w:szCs w:val="23"/>
                <w:lang w:eastAsia="ru-RU"/>
              </w:rPr>
              <w:t xml:space="preserve">Выдача письменного подтверждения о получении заявления кандидата о согласии баллотироваться и других прилагаемых документов, лицам, представившим документы. </w:t>
            </w:r>
          </w:p>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4140" w:type="dxa"/>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3"/>
                <w:szCs w:val="23"/>
                <w:lang w:eastAsia="ru-RU"/>
              </w:rPr>
              <w:t>Незамедлительно после представления документов</w:t>
            </w:r>
          </w:p>
        </w:tc>
        <w:tc>
          <w:tcPr>
            <w:tcW w:w="3600" w:type="dxa"/>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4"/>
                <w:szCs w:val="24"/>
                <w:lang w:eastAsia="ru-RU"/>
              </w:rPr>
              <w:t>Избирательная комиссия</w:t>
            </w: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32</w:t>
            </w:r>
          </w:p>
        </w:tc>
        <w:tc>
          <w:tcPr>
            <w:tcW w:w="6802" w:type="dxa"/>
          </w:tcPr>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Принятие решения об утверждении образца заполнения подписного листа в части, касающейся указания наименования должности выборного должностного лица, наименования муниципального образования.</w:t>
            </w:r>
          </w:p>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330A11">
              <w:rPr>
                <w:rFonts w:ascii="Times New Roman" w:eastAsia="Times New Roman" w:hAnsi="Times New Roman" w:cs="Times New Roman"/>
                <w:i/>
                <w:color w:val="000000"/>
                <w:sz w:val="24"/>
                <w:szCs w:val="24"/>
                <w:lang w:eastAsia="ru-RU"/>
              </w:rPr>
              <w:t>ч. 3 ст. 32</w:t>
            </w:r>
            <w:r w:rsidRPr="00330A11">
              <w:rPr>
                <w:rFonts w:ascii="Times New Roman" w:eastAsia="Times New Roman" w:hAnsi="Times New Roman" w:cs="Times New Roman"/>
                <w:bCs/>
                <w:i/>
                <w:color w:val="000000"/>
                <w:sz w:val="24"/>
                <w:szCs w:val="24"/>
                <w:lang w:eastAsia="ru-RU"/>
              </w:rPr>
              <w:t xml:space="preserve"> Закона ТО № 29-ОЗ</w:t>
            </w:r>
          </w:p>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4140" w:type="dxa"/>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3"/>
                <w:szCs w:val="23"/>
                <w:lang w:eastAsia="ru-RU"/>
              </w:rPr>
              <w:t>После официального опубликования решения о назначении выборов</w:t>
            </w:r>
          </w:p>
        </w:tc>
        <w:tc>
          <w:tcPr>
            <w:tcW w:w="3600" w:type="dxa"/>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4"/>
                <w:szCs w:val="24"/>
                <w:lang w:eastAsia="ru-RU"/>
              </w:rPr>
              <w:t>Избирательная комиссия</w:t>
            </w: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33</w:t>
            </w:r>
          </w:p>
        </w:tc>
        <w:tc>
          <w:tcPr>
            <w:tcW w:w="6802" w:type="dxa"/>
          </w:tcPr>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Выдача кандидату копии итогового протокола о результатах проверки подписных листов.  </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i/>
                <w:sz w:val="24"/>
                <w:szCs w:val="24"/>
                <w:lang w:eastAsia="ru-RU"/>
              </w:rPr>
              <w:t>ч. 9  ст. 33</w:t>
            </w:r>
            <w:r w:rsidRPr="00330A11">
              <w:rPr>
                <w:rFonts w:ascii="Times New Roman" w:eastAsia="Times New Roman" w:hAnsi="Times New Roman" w:cs="Times New Roman"/>
                <w:bCs/>
                <w:i/>
                <w:sz w:val="24"/>
                <w:szCs w:val="24"/>
                <w:lang w:eastAsia="ru-RU"/>
              </w:rPr>
              <w:t xml:space="preserve"> Закона ТО № 29-ОЗ</w:t>
            </w: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Не позднее чем за</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2 суток до заседания избирательной комиссии, на котором должен рассматриваться вопрос о регистрации  кандидата</w:t>
            </w: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Избирательная комиссия</w:t>
            </w: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34</w:t>
            </w:r>
          </w:p>
        </w:tc>
        <w:tc>
          <w:tcPr>
            <w:tcW w:w="6802" w:type="dxa"/>
          </w:tcPr>
          <w:p w:rsidR="00330A11" w:rsidRPr="00330A11" w:rsidRDefault="00330A11" w:rsidP="00330A11">
            <w:pPr>
              <w:autoSpaceDE w:val="0"/>
              <w:autoSpaceDN w:val="0"/>
              <w:adjustRightInd w:val="0"/>
              <w:spacing w:after="0" w:line="240" w:lineRule="auto"/>
              <w:rPr>
                <w:rFonts w:ascii="Arial" w:eastAsia="Times New Roman" w:hAnsi="Arial" w:cs="Arial"/>
                <w:b/>
                <w:bCs/>
                <w:sz w:val="16"/>
                <w:szCs w:val="16"/>
                <w:lang w:eastAsia="ru-RU"/>
              </w:rPr>
            </w:pPr>
            <w:r w:rsidRPr="00330A11">
              <w:rPr>
                <w:rFonts w:ascii="Times New Roman" w:eastAsia="Times New Roman" w:hAnsi="Times New Roman" w:cs="Times New Roman"/>
                <w:sz w:val="24"/>
                <w:szCs w:val="24"/>
                <w:lang w:eastAsia="ru-RU"/>
              </w:rPr>
              <w:t>Извещение кандидата о выявлении неполноты сведений о кандидате,</w:t>
            </w:r>
            <w:r w:rsidRPr="00330A11">
              <w:rPr>
                <w:rFonts w:ascii="Times New Roman" w:eastAsia="Times New Roman" w:hAnsi="Times New Roman" w:cs="Times New Roman"/>
                <w:bCs/>
                <w:sz w:val="24"/>
                <w:szCs w:val="24"/>
                <w:lang w:eastAsia="ru-RU"/>
              </w:rPr>
              <w:t xml:space="preserve"> отсутствии каких-либо документов, представление которых в избирательную комиссию для уведомления о выдвижении кандидата (кандидатов) и их регистрации </w:t>
            </w:r>
            <w:r w:rsidRPr="00330A11">
              <w:rPr>
                <w:rFonts w:ascii="Times New Roman" w:eastAsia="Times New Roman" w:hAnsi="Times New Roman" w:cs="Times New Roman"/>
                <w:sz w:val="24"/>
                <w:szCs w:val="24"/>
                <w:lang w:eastAsia="ru-RU"/>
              </w:rPr>
              <w:t xml:space="preserve">предусмотрено законом, </w:t>
            </w:r>
            <w:r w:rsidRPr="00330A11">
              <w:rPr>
                <w:rFonts w:ascii="Times New Roman" w:eastAsia="Times New Roman" w:hAnsi="Times New Roman" w:cs="Times New Roman"/>
                <w:bCs/>
                <w:sz w:val="24"/>
                <w:szCs w:val="24"/>
                <w:lang w:eastAsia="ru-RU"/>
              </w:rPr>
              <w:t>или несоблюдении требований закона к оформлению документов</w:t>
            </w:r>
          </w:p>
          <w:p w:rsidR="00330A11" w:rsidRPr="00330A11" w:rsidRDefault="00330A11" w:rsidP="00330A11">
            <w:pPr>
              <w:spacing w:after="0" w:line="240" w:lineRule="auto"/>
              <w:rPr>
                <w:rFonts w:ascii="Times New Roman" w:eastAsia="Times New Roman" w:hAnsi="Times New Roman" w:cs="Times New Roman"/>
                <w:bCs/>
                <w:i/>
                <w:sz w:val="24"/>
                <w:szCs w:val="24"/>
                <w:lang w:eastAsia="ru-RU"/>
              </w:rPr>
            </w:pPr>
            <w:r w:rsidRPr="00330A11">
              <w:rPr>
                <w:rFonts w:ascii="Times New Roman" w:eastAsia="Times New Roman" w:hAnsi="Times New Roman" w:cs="Times New Roman"/>
                <w:i/>
                <w:sz w:val="24"/>
                <w:szCs w:val="24"/>
                <w:lang w:eastAsia="ru-RU"/>
              </w:rPr>
              <w:lastRenderedPageBreak/>
              <w:t>ч. 2.1. ст. 33</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lastRenderedPageBreak/>
              <w:t>Не позднее чем за</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3 дня до заседания избирательной комиссии, на котором должен рассматриваться вопрос о регистрации кандидата</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Избирательная комиссия</w:t>
            </w: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lastRenderedPageBreak/>
              <w:t>35</w:t>
            </w:r>
          </w:p>
        </w:tc>
        <w:tc>
          <w:tcPr>
            <w:tcW w:w="6802" w:type="dxa"/>
          </w:tcPr>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Внесение уточнений и дополнений в документы, представленные в избирательную комиссию для уведомления о выдвижении и регистрации кандидата. </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i/>
                <w:sz w:val="24"/>
                <w:szCs w:val="24"/>
                <w:lang w:eastAsia="ru-RU"/>
              </w:rPr>
              <w:t>ч. 2.1. ст. 33</w:t>
            </w:r>
            <w:r w:rsidRPr="00330A11">
              <w:rPr>
                <w:rFonts w:ascii="Times New Roman" w:eastAsia="Times New Roman" w:hAnsi="Times New Roman" w:cs="Times New Roman"/>
                <w:bCs/>
                <w:i/>
                <w:sz w:val="24"/>
                <w:szCs w:val="24"/>
                <w:lang w:eastAsia="ru-RU"/>
              </w:rPr>
              <w:t xml:space="preserve"> Закона ТО № 29-ОЗ</w:t>
            </w: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Не позднее чем за 1 день до заседания избирательной комиссии, на котором должен рассматриваться вопрос о регистрации кандидата</w:t>
            </w: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Кандидат</w:t>
            </w: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36</w:t>
            </w:r>
          </w:p>
        </w:tc>
        <w:tc>
          <w:tcPr>
            <w:tcW w:w="6802" w:type="dxa"/>
          </w:tcPr>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Представление в избирательную комиссию заверенной копии приказа (распоряжения) об освобождении кандидата  на время его участия в выборах от выполнения должностных или служебных обязанностей.</w:t>
            </w:r>
          </w:p>
          <w:p w:rsidR="00330A11" w:rsidRPr="00330A11" w:rsidRDefault="00330A11" w:rsidP="00330A11">
            <w:pPr>
              <w:spacing w:after="0" w:line="240" w:lineRule="auto"/>
              <w:rPr>
                <w:rFonts w:ascii="Times New Roman" w:eastAsia="Times New Roman" w:hAnsi="Times New Roman" w:cs="Times New Roman"/>
                <w:bCs/>
                <w:i/>
                <w:sz w:val="24"/>
                <w:szCs w:val="24"/>
                <w:lang w:eastAsia="ru-RU"/>
              </w:rPr>
            </w:pPr>
            <w:r w:rsidRPr="00330A11">
              <w:rPr>
                <w:rFonts w:ascii="Times New Roman" w:eastAsia="Times New Roman" w:hAnsi="Times New Roman" w:cs="Times New Roman"/>
                <w:i/>
                <w:sz w:val="24"/>
                <w:szCs w:val="24"/>
                <w:lang w:eastAsia="ru-RU"/>
              </w:rPr>
              <w:t>ч. 2 ст. 35</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Не позднее чем</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через 5 дней со дня регистрации</w:t>
            </w: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Зарегистрированный кандидат, находящийся на государственной или муниципальной службе либо работающий в организации, осуществляющей выпуск средств массовой информации</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37</w:t>
            </w:r>
          </w:p>
        </w:tc>
        <w:tc>
          <w:tcPr>
            <w:tcW w:w="6802" w:type="dxa"/>
          </w:tcPr>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Проверка соответствия порядка выдвижения кандидата.</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Принятие решения о регистрации кандидата либо об отказе в его регистрации.</w:t>
            </w:r>
          </w:p>
          <w:p w:rsidR="00330A11" w:rsidRPr="00330A11" w:rsidRDefault="00330A11" w:rsidP="00330A11">
            <w:pPr>
              <w:spacing w:after="0" w:line="240" w:lineRule="auto"/>
              <w:rPr>
                <w:rFonts w:ascii="Times New Roman" w:eastAsia="Times New Roman" w:hAnsi="Times New Roman" w:cs="Times New Roman"/>
                <w:bCs/>
                <w:i/>
                <w:sz w:val="24"/>
                <w:szCs w:val="24"/>
                <w:lang w:eastAsia="ru-RU"/>
              </w:rPr>
            </w:pPr>
            <w:r w:rsidRPr="00330A11">
              <w:rPr>
                <w:rFonts w:ascii="Times New Roman" w:eastAsia="Times New Roman" w:hAnsi="Times New Roman" w:cs="Times New Roman"/>
                <w:i/>
                <w:sz w:val="24"/>
                <w:szCs w:val="24"/>
                <w:lang w:eastAsia="ru-RU"/>
              </w:rPr>
              <w:t>ч. 14  ст. 33</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В течение 10 дней</w:t>
            </w: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со дня приема необходимых для регистрации документов</w:t>
            </w:r>
          </w:p>
          <w:p w:rsidR="00330A11" w:rsidRPr="00330A11" w:rsidRDefault="00330A11" w:rsidP="00330A11">
            <w:pPr>
              <w:spacing w:after="0" w:line="240" w:lineRule="auto"/>
              <w:ind w:right="-108" w:hanging="108"/>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 </w:t>
            </w: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Избирательная комиссия</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r>
      <w:tr w:rsidR="00330A11" w:rsidRPr="00330A11" w:rsidTr="00521F2D">
        <w:trPr>
          <w:cantSplit/>
          <w:trHeight w:val="974"/>
        </w:trPr>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38</w:t>
            </w:r>
          </w:p>
        </w:tc>
        <w:tc>
          <w:tcPr>
            <w:tcW w:w="6802" w:type="dxa"/>
          </w:tcPr>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Выдача зарегистрированным кандидатам удостоверений о регистрации.</w:t>
            </w:r>
          </w:p>
          <w:p w:rsidR="00330A11" w:rsidRPr="00330A11" w:rsidRDefault="00330A11" w:rsidP="00330A11">
            <w:pPr>
              <w:spacing w:after="0" w:line="240" w:lineRule="auto"/>
              <w:rPr>
                <w:rFonts w:ascii="Times New Roman" w:eastAsia="Times New Roman" w:hAnsi="Times New Roman" w:cs="Times New Roman"/>
                <w:bCs/>
                <w:i/>
                <w:sz w:val="24"/>
                <w:szCs w:val="24"/>
                <w:lang w:eastAsia="ru-RU"/>
              </w:rPr>
            </w:pPr>
            <w:r w:rsidRPr="00330A11">
              <w:rPr>
                <w:rFonts w:ascii="Times New Roman" w:eastAsia="Times New Roman" w:hAnsi="Times New Roman" w:cs="Times New Roman"/>
                <w:i/>
                <w:sz w:val="24"/>
                <w:szCs w:val="24"/>
                <w:lang w:eastAsia="ru-RU"/>
              </w:rPr>
              <w:t>ч. 15.1. ст. 33</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Borders>
              <w:bottom w:val="single" w:sz="4" w:space="0" w:color="auto"/>
            </w:tcBorders>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Сразу после регистрации кандидата</w:t>
            </w:r>
          </w:p>
        </w:tc>
        <w:tc>
          <w:tcPr>
            <w:tcW w:w="3600" w:type="dxa"/>
            <w:tcBorders>
              <w:bottom w:val="single" w:sz="4" w:space="0" w:color="auto"/>
            </w:tcBorders>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Избирательная комиссия</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r>
      <w:tr w:rsidR="00330A11" w:rsidRPr="00330A11" w:rsidTr="00521F2D">
        <w:trPr>
          <w:cantSplit/>
          <w:trHeight w:val="1140"/>
        </w:trPr>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39</w:t>
            </w:r>
          </w:p>
        </w:tc>
        <w:tc>
          <w:tcPr>
            <w:tcW w:w="6802" w:type="dxa"/>
          </w:tcPr>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Передача данных о зарегистрированных кандидатах в средства массовой информации</w:t>
            </w:r>
            <w:r w:rsidRPr="00330A11">
              <w:rPr>
                <w:rFonts w:ascii="Times New Roman" w:eastAsia="Times New Roman" w:hAnsi="Times New Roman" w:cs="Times New Roman"/>
                <w:sz w:val="24"/>
                <w:szCs w:val="24"/>
                <w:vertAlign w:val="superscript"/>
                <w:lang w:eastAsia="ru-RU"/>
              </w:rPr>
              <w:footnoteReference w:id="3"/>
            </w:r>
            <w:r w:rsidRPr="00330A11">
              <w:rPr>
                <w:rFonts w:ascii="Times New Roman" w:eastAsia="Times New Roman" w:hAnsi="Times New Roman" w:cs="Times New Roman"/>
                <w:sz w:val="24"/>
                <w:szCs w:val="24"/>
                <w:lang w:eastAsia="ru-RU"/>
              </w:rPr>
              <w:t>.</w:t>
            </w:r>
          </w:p>
          <w:p w:rsidR="00330A11" w:rsidRPr="00330A11" w:rsidRDefault="00330A11" w:rsidP="00330A11">
            <w:pPr>
              <w:spacing w:after="0" w:line="240" w:lineRule="auto"/>
              <w:rPr>
                <w:rFonts w:ascii="Times New Roman" w:eastAsia="Times New Roman" w:hAnsi="Times New Roman" w:cs="Times New Roman"/>
                <w:bCs/>
                <w:i/>
                <w:sz w:val="24"/>
                <w:szCs w:val="24"/>
                <w:lang w:eastAsia="ru-RU"/>
              </w:rPr>
            </w:pPr>
            <w:r w:rsidRPr="00330A11">
              <w:rPr>
                <w:rFonts w:ascii="Times New Roman" w:eastAsia="Times New Roman" w:hAnsi="Times New Roman" w:cs="Times New Roman"/>
                <w:i/>
                <w:sz w:val="24"/>
                <w:szCs w:val="24"/>
                <w:lang w:eastAsia="ru-RU"/>
              </w:rPr>
              <w:t>ч. 15.1. ст. 33</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Borders>
              <w:bottom w:val="single" w:sz="4" w:space="0" w:color="auto"/>
            </w:tcBorders>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В течение 24 часов после регистрации кандидатов</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c>
          <w:tcPr>
            <w:tcW w:w="3600" w:type="dxa"/>
            <w:tcBorders>
              <w:bottom w:val="single" w:sz="4" w:space="0" w:color="auto"/>
            </w:tcBorders>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Избирательная комиссия</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r>
      <w:tr w:rsidR="00330A11" w:rsidRPr="00330A11" w:rsidTr="00521F2D">
        <w:tc>
          <w:tcPr>
            <w:tcW w:w="862" w:type="dxa"/>
            <w:tcBorders>
              <w:bottom w:val="single" w:sz="4" w:space="0" w:color="auto"/>
            </w:tcBorders>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40</w:t>
            </w:r>
          </w:p>
        </w:tc>
        <w:tc>
          <w:tcPr>
            <w:tcW w:w="6802" w:type="dxa"/>
            <w:tcBorders>
              <w:bottom w:val="single" w:sz="4" w:space="0" w:color="auto"/>
            </w:tcBorders>
          </w:tcPr>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Выдача кандидату копии решения об отказе в регистрации кандидата с изложением основания для отказа.</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i/>
                <w:sz w:val="24"/>
                <w:szCs w:val="24"/>
                <w:lang w:eastAsia="ru-RU"/>
              </w:rPr>
              <w:t>ч. 17  ст. 33</w:t>
            </w:r>
            <w:r w:rsidRPr="00330A11">
              <w:rPr>
                <w:rFonts w:ascii="Times New Roman" w:eastAsia="Times New Roman" w:hAnsi="Times New Roman" w:cs="Times New Roman"/>
                <w:bCs/>
                <w:i/>
                <w:sz w:val="24"/>
                <w:szCs w:val="24"/>
                <w:lang w:eastAsia="ru-RU"/>
              </w:rPr>
              <w:t xml:space="preserve"> Закона ТО № 29-ОЗ</w:t>
            </w:r>
          </w:p>
        </w:tc>
        <w:tc>
          <w:tcPr>
            <w:tcW w:w="4140" w:type="dxa"/>
            <w:tcBorders>
              <w:bottom w:val="single" w:sz="4" w:space="0" w:color="auto"/>
            </w:tcBorders>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В течение суток с момента принятия решения об отказе в регистрации</w:t>
            </w: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Избирательная комиссия</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r>
      <w:tr w:rsidR="00330A11" w:rsidRPr="00330A11" w:rsidTr="00521F2D">
        <w:tc>
          <w:tcPr>
            <w:tcW w:w="15404" w:type="dxa"/>
            <w:gridSpan w:val="4"/>
          </w:tcPr>
          <w:p w:rsidR="00330A11" w:rsidRPr="00330A11" w:rsidRDefault="00330A11" w:rsidP="00330A11">
            <w:pPr>
              <w:spacing w:before="120" w:after="120" w:line="240" w:lineRule="auto"/>
              <w:jc w:val="center"/>
              <w:rPr>
                <w:rFonts w:ascii="Times New Roman" w:eastAsia="Times New Roman" w:hAnsi="Times New Roman" w:cs="Times New Roman"/>
                <w:b/>
                <w:sz w:val="24"/>
                <w:szCs w:val="24"/>
                <w:lang w:eastAsia="ru-RU"/>
              </w:rPr>
            </w:pPr>
            <w:r w:rsidRPr="00330A11">
              <w:rPr>
                <w:rFonts w:ascii="Times New Roman" w:eastAsia="Times New Roman" w:hAnsi="Times New Roman" w:cs="Times New Roman"/>
                <w:b/>
                <w:sz w:val="24"/>
                <w:szCs w:val="24"/>
                <w:lang w:eastAsia="ru-RU"/>
              </w:rPr>
              <w:lastRenderedPageBreak/>
              <w:t>Статус кандидатов</w:t>
            </w: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41</w:t>
            </w:r>
          </w:p>
        </w:tc>
        <w:tc>
          <w:tcPr>
            <w:tcW w:w="6802" w:type="dxa"/>
          </w:tcPr>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Назначение доверенных лиц кандидата (до 20 доверенных лиц).</w:t>
            </w:r>
          </w:p>
          <w:p w:rsidR="00330A11" w:rsidRPr="00330A11" w:rsidRDefault="00330A11" w:rsidP="00330A11">
            <w:pPr>
              <w:spacing w:after="0" w:line="240" w:lineRule="auto"/>
              <w:rPr>
                <w:rFonts w:ascii="Times New Roman" w:eastAsia="Times New Roman" w:hAnsi="Times New Roman" w:cs="Times New Roman"/>
                <w:bCs/>
                <w:i/>
                <w:sz w:val="24"/>
                <w:szCs w:val="24"/>
                <w:lang w:eastAsia="ru-RU"/>
              </w:rPr>
            </w:pPr>
            <w:r w:rsidRPr="00330A11">
              <w:rPr>
                <w:rFonts w:ascii="Times New Roman" w:eastAsia="Times New Roman" w:hAnsi="Times New Roman" w:cs="Times New Roman"/>
                <w:i/>
                <w:sz w:val="24"/>
                <w:szCs w:val="24"/>
                <w:lang w:eastAsia="ru-RU"/>
              </w:rPr>
              <w:t>ч. 7 ст. 36</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b/>
                <w:sz w:val="24"/>
                <w:szCs w:val="24"/>
                <w:lang w:eastAsia="ru-RU"/>
              </w:rPr>
            </w:pPr>
            <w:r w:rsidRPr="00330A11">
              <w:rPr>
                <w:rFonts w:ascii="Times New Roman" w:eastAsia="Times New Roman" w:hAnsi="Times New Roman" w:cs="Times New Roman"/>
                <w:sz w:val="24"/>
                <w:szCs w:val="24"/>
                <w:lang w:eastAsia="ru-RU"/>
              </w:rPr>
              <w:t>После выдвижения кандидата</w:t>
            </w: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Кандидат</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r>
      <w:tr w:rsidR="00330A11" w:rsidRPr="00330A11" w:rsidTr="00521F2D">
        <w:trPr>
          <w:trHeight w:val="90"/>
        </w:trPr>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42</w:t>
            </w:r>
          </w:p>
        </w:tc>
        <w:tc>
          <w:tcPr>
            <w:tcW w:w="6802" w:type="dxa"/>
          </w:tcPr>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Регистрация доверенных лиц и выдача им удостоверений.</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i/>
                <w:sz w:val="24"/>
                <w:szCs w:val="24"/>
                <w:lang w:eastAsia="ru-RU"/>
              </w:rPr>
              <w:t>ч. 7, 9  ст. 36</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В течение 5 дней со дня поступления письменного заявления кандидата о назначении доверенных лиц и заявлений самих граждан о согласии быть доверенными лицами</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Избирательная комиссия</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43</w:t>
            </w:r>
          </w:p>
        </w:tc>
        <w:tc>
          <w:tcPr>
            <w:tcW w:w="6802" w:type="dxa"/>
          </w:tcPr>
          <w:p w:rsidR="00330A11" w:rsidRPr="00330A11" w:rsidRDefault="00330A11" w:rsidP="00330A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Регистрация доверенного лица, являющегося </w:t>
            </w:r>
          </w:p>
          <w:p w:rsidR="00330A11" w:rsidRPr="00330A11" w:rsidRDefault="00330A11" w:rsidP="00330A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государственным или муниципальным служащим.</w:t>
            </w:r>
          </w:p>
          <w:p w:rsidR="00330A11" w:rsidRPr="00330A11" w:rsidRDefault="00330A11" w:rsidP="00330A11">
            <w:pPr>
              <w:spacing w:after="0" w:line="240" w:lineRule="auto"/>
              <w:rPr>
                <w:rFonts w:ascii="Times New Roman" w:eastAsia="Times New Roman" w:hAnsi="Times New Roman" w:cs="Times New Roman"/>
                <w:sz w:val="24"/>
                <w:szCs w:val="24"/>
                <w:u w:val="single"/>
                <w:lang w:eastAsia="ru-RU"/>
              </w:rPr>
            </w:pPr>
            <w:r w:rsidRPr="00330A11">
              <w:rPr>
                <w:rFonts w:ascii="Times New Roman" w:eastAsia="Times New Roman" w:hAnsi="Times New Roman" w:cs="Times New Roman"/>
                <w:i/>
                <w:sz w:val="24"/>
                <w:szCs w:val="24"/>
                <w:lang w:eastAsia="ru-RU"/>
              </w:rPr>
              <w:t>ч. 8  ст. 36</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Осуществляется при условии представления в избирательную комиссию приказа об освобождении его от исполнения служебных обязанностей полномочий доверенного лица</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(в том числе на период отпуска)</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Кандидатура, предлагаемая для назначения доверенным лицом</w:t>
            </w: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44</w:t>
            </w:r>
          </w:p>
        </w:tc>
        <w:tc>
          <w:tcPr>
            <w:tcW w:w="6802" w:type="dxa"/>
          </w:tcPr>
          <w:p w:rsidR="00330A11" w:rsidRPr="00330A11" w:rsidRDefault="00330A11" w:rsidP="00330A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Право отзыва доверенных лиц, уведомив об этом избирательную комиссию, которая аннулирует выданные </w:t>
            </w:r>
          </w:p>
          <w:p w:rsidR="00330A11" w:rsidRPr="00330A11" w:rsidRDefault="00330A11" w:rsidP="00330A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этим доверенным лицам удостоверения.</w:t>
            </w:r>
          </w:p>
          <w:p w:rsidR="00330A11" w:rsidRPr="00330A11" w:rsidRDefault="00330A11" w:rsidP="00330A11">
            <w:pPr>
              <w:spacing w:after="0" w:line="240" w:lineRule="auto"/>
              <w:rPr>
                <w:rFonts w:ascii="Times New Roman" w:eastAsia="Times New Roman" w:hAnsi="Times New Roman" w:cs="Times New Roman"/>
                <w:sz w:val="24"/>
                <w:szCs w:val="24"/>
                <w:u w:val="single"/>
                <w:lang w:eastAsia="ru-RU"/>
              </w:rPr>
            </w:pPr>
            <w:r w:rsidRPr="00330A11">
              <w:rPr>
                <w:rFonts w:ascii="Times New Roman" w:eastAsia="Times New Roman" w:hAnsi="Times New Roman" w:cs="Times New Roman"/>
                <w:i/>
                <w:sz w:val="24"/>
                <w:szCs w:val="24"/>
                <w:lang w:eastAsia="ru-RU"/>
              </w:rPr>
              <w:t>ч. 9 ст. 36</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В любое время</w:t>
            </w: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Кандидат</w:t>
            </w: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45</w:t>
            </w:r>
          </w:p>
        </w:tc>
        <w:tc>
          <w:tcPr>
            <w:tcW w:w="6802" w:type="dxa"/>
          </w:tcPr>
          <w:p w:rsidR="00330A11" w:rsidRPr="00330A11" w:rsidRDefault="00330A11" w:rsidP="00330A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Прекращение полномочий доверенного лица. </w:t>
            </w:r>
          </w:p>
          <w:p w:rsidR="00330A11" w:rsidRPr="00330A11" w:rsidRDefault="00330A11" w:rsidP="00330A11">
            <w:pPr>
              <w:spacing w:after="0" w:line="240" w:lineRule="auto"/>
              <w:rPr>
                <w:rFonts w:ascii="Times New Roman" w:eastAsia="Times New Roman" w:hAnsi="Times New Roman" w:cs="Times New Roman"/>
                <w:sz w:val="24"/>
                <w:szCs w:val="24"/>
                <w:u w:val="single"/>
                <w:lang w:eastAsia="ru-RU"/>
              </w:rPr>
            </w:pPr>
            <w:r w:rsidRPr="00330A11">
              <w:rPr>
                <w:rFonts w:ascii="Times New Roman" w:eastAsia="Times New Roman" w:hAnsi="Times New Roman" w:cs="Times New Roman"/>
                <w:i/>
                <w:sz w:val="24"/>
                <w:szCs w:val="24"/>
                <w:lang w:eastAsia="ru-RU"/>
              </w:rPr>
              <w:t>ч. 10 ст. 36</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По решению кандидата либо вместе с утратой статуса назначившим его кандидатом</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Кандидат</w:t>
            </w: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46</w:t>
            </w:r>
          </w:p>
        </w:tc>
        <w:tc>
          <w:tcPr>
            <w:tcW w:w="6802" w:type="dxa"/>
          </w:tcPr>
          <w:p w:rsidR="00330A11" w:rsidRPr="00330A11" w:rsidRDefault="00330A11" w:rsidP="00330A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Повторное выдвижение кандидата в случае отказа в регистрации кандидата.</w:t>
            </w:r>
          </w:p>
          <w:p w:rsidR="00330A11" w:rsidRPr="00330A11" w:rsidRDefault="00330A11" w:rsidP="00330A11">
            <w:pPr>
              <w:spacing w:after="0" w:line="240" w:lineRule="auto"/>
              <w:rPr>
                <w:rFonts w:ascii="Times New Roman" w:eastAsia="Times New Roman" w:hAnsi="Times New Roman" w:cs="Times New Roman"/>
                <w:bCs/>
                <w:i/>
                <w:sz w:val="24"/>
                <w:szCs w:val="24"/>
                <w:lang w:eastAsia="ru-RU"/>
              </w:rPr>
            </w:pPr>
            <w:r w:rsidRPr="00330A11">
              <w:rPr>
                <w:rFonts w:ascii="Times New Roman" w:eastAsia="Times New Roman" w:hAnsi="Times New Roman" w:cs="Times New Roman"/>
                <w:i/>
                <w:sz w:val="24"/>
                <w:szCs w:val="24"/>
                <w:lang w:eastAsia="ru-RU"/>
              </w:rPr>
              <w:t>ч. 22  ст. 33</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Возможно с соблюдением установленных законом порядка и сроков их выдвижения</w:t>
            </w: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Кандидат,</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избирательное объединение</w:t>
            </w: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47</w:t>
            </w:r>
          </w:p>
        </w:tc>
        <w:tc>
          <w:tcPr>
            <w:tcW w:w="6802" w:type="dxa"/>
          </w:tcPr>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Реализация права кандидата на представление в избирательную комиссию письменного заявления о снятии своей кандидатуры.</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i/>
                <w:sz w:val="24"/>
                <w:szCs w:val="24"/>
                <w:lang w:eastAsia="ru-RU"/>
              </w:rPr>
              <w:lastRenderedPageBreak/>
              <w:t>ч. 23 ст. 33</w:t>
            </w:r>
            <w:r w:rsidRPr="00330A11">
              <w:rPr>
                <w:rFonts w:ascii="Times New Roman" w:eastAsia="Times New Roman" w:hAnsi="Times New Roman" w:cs="Times New Roman"/>
                <w:bCs/>
                <w:i/>
                <w:sz w:val="24"/>
                <w:szCs w:val="24"/>
                <w:lang w:eastAsia="ru-RU"/>
              </w:rPr>
              <w:t xml:space="preserve"> Закона ТО № 29-ОЗ</w:t>
            </w:r>
          </w:p>
        </w:tc>
        <w:tc>
          <w:tcPr>
            <w:tcW w:w="4140" w:type="dxa"/>
          </w:tcPr>
          <w:p w:rsidR="00330A11" w:rsidRPr="00330A11" w:rsidRDefault="00330A11" w:rsidP="00330A11">
            <w:pPr>
              <w:spacing w:after="0" w:line="240" w:lineRule="auto"/>
              <w:ind w:left="-108" w:right="-108"/>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lastRenderedPageBreak/>
              <w:t>Не позднее 3 сентября,</w:t>
            </w:r>
          </w:p>
          <w:p w:rsidR="00330A11" w:rsidRPr="00330A11" w:rsidRDefault="00330A11" w:rsidP="00330A11">
            <w:pPr>
              <w:spacing w:after="0" w:line="240" w:lineRule="auto"/>
              <w:ind w:left="-108" w:right="-108"/>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lastRenderedPageBreak/>
              <w:t>а при наличии вынуждающих к тому обстоятельств – не позднее</w:t>
            </w:r>
          </w:p>
          <w:p w:rsidR="00330A11" w:rsidRPr="00330A11" w:rsidRDefault="00330A11" w:rsidP="00330A11">
            <w:pPr>
              <w:spacing w:after="0" w:line="240" w:lineRule="auto"/>
              <w:ind w:left="-108" w:right="-108"/>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7 сентября 2022 года</w:t>
            </w:r>
          </w:p>
          <w:p w:rsidR="00330A11" w:rsidRPr="00330A11" w:rsidRDefault="00330A11" w:rsidP="00330A11">
            <w:pPr>
              <w:spacing w:after="0" w:line="240" w:lineRule="auto"/>
              <w:ind w:left="-108" w:right="-108"/>
              <w:jc w:val="center"/>
              <w:rPr>
                <w:rFonts w:ascii="Times New Roman" w:eastAsia="Times New Roman" w:hAnsi="Times New Roman" w:cs="Times New Roman"/>
                <w:sz w:val="24"/>
                <w:szCs w:val="24"/>
                <w:lang w:eastAsia="ru-RU"/>
              </w:rPr>
            </w:pP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lastRenderedPageBreak/>
              <w:t>Кандидат</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lastRenderedPageBreak/>
              <w:t>48</w:t>
            </w:r>
          </w:p>
        </w:tc>
        <w:tc>
          <w:tcPr>
            <w:tcW w:w="6802" w:type="dxa"/>
          </w:tcPr>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Принятие решения об аннулировании регистрации кандидата.</w:t>
            </w:r>
          </w:p>
          <w:p w:rsidR="00330A11" w:rsidRPr="00330A11" w:rsidRDefault="00330A11" w:rsidP="00330A11">
            <w:pPr>
              <w:spacing w:after="0" w:line="240" w:lineRule="auto"/>
              <w:rPr>
                <w:rFonts w:ascii="Times New Roman" w:eastAsia="Times New Roman" w:hAnsi="Times New Roman" w:cs="Times New Roman"/>
                <w:i/>
                <w:sz w:val="24"/>
                <w:szCs w:val="24"/>
                <w:lang w:eastAsia="ru-RU"/>
              </w:rPr>
            </w:pPr>
            <w:r w:rsidRPr="00330A11">
              <w:rPr>
                <w:rFonts w:ascii="Times New Roman" w:eastAsia="Times New Roman" w:hAnsi="Times New Roman" w:cs="Times New Roman"/>
                <w:i/>
                <w:sz w:val="24"/>
                <w:szCs w:val="24"/>
                <w:lang w:eastAsia="ru-RU"/>
              </w:rPr>
              <w:t>ч. 23 ст. 33,  ст. 77 Закона ТО № 29-ОЗ</w:t>
            </w:r>
          </w:p>
          <w:p w:rsidR="00330A11" w:rsidRPr="00330A11" w:rsidRDefault="00330A11" w:rsidP="00330A11">
            <w:pPr>
              <w:spacing w:after="0" w:line="240" w:lineRule="auto"/>
              <w:rPr>
                <w:rFonts w:ascii="Times New Roman" w:eastAsia="Times New Roman" w:hAnsi="Times New Roman" w:cs="Times New Roman"/>
                <w:i/>
                <w:sz w:val="24"/>
                <w:szCs w:val="24"/>
                <w:lang w:eastAsia="ru-RU"/>
              </w:rPr>
            </w:pPr>
          </w:p>
          <w:p w:rsidR="00330A11" w:rsidRPr="00330A11" w:rsidRDefault="00330A11" w:rsidP="00330A11">
            <w:pPr>
              <w:spacing w:after="0" w:line="240" w:lineRule="auto"/>
              <w:rPr>
                <w:rFonts w:ascii="Times New Roman" w:eastAsia="Times New Roman" w:hAnsi="Times New Roman" w:cs="Times New Roman"/>
                <w:b/>
                <w:bCs/>
                <w:sz w:val="24"/>
                <w:szCs w:val="24"/>
                <w:lang w:eastAsia="ru-RU"/>
              </w:rPr>
            </w:pP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После появления основания для аннулирования</w:t>
            </w: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И избирательная комиссия</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49</w:t>
            </w:r>
          </w:p>
        </w:tc>
        <w:tc>
          <w:tcPr>
            <w:tcW w:w="6802" w:type="dxa"/>
          </w:tcPr>
          <w:p w:rsidR="00330A11" w:rsidRPr="00330A11" w:rsidRDefault="00330A11" w:rsidP="00330A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Отзыв кандидата, выдвинутого избирательным объединением</w:t>
            </w:r>
          </w:p>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bCs/>
                <w:i/>
                <w:sz w:val="24"/>
                <w:szCs w:val="24"/>
                <w:lang w:eastAsia="ru-RU"/>
              </w:rPr>
            </w:pPr>
            <w:r w:rsidRPr="00330A11">
              <w:rPr>
                <w:rFonts w:ascii="Times New Roman" w:eastAsia="Times New Roman" w:hAnsi="Times New Roman" w:cs="Times New Roman"/>
                <w:i/>
                <w:sz w:val="24"/>
                <w:szCs w:val="24"/>
                <w:lang w:eastAsia="ru-RU"/>
              </w:rPr>
              <w:t>ч. 24 ст. 33</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spacing w:after="0" w:line="240" w:lineRule="auto"/>
              <w:ind w:left="-108" w:right="-108"/>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Не позднее 3 сентября 2022 года</w:t>
            </w:r>
          </w:p>
          <w:p w:rsidR="00330A11" w:rsidRPr="00330A11" w:rsidRDefault="00330A11" w:rsidP="00330A11">
            <w:pPr>
              <w:spacing w:after="0" w:line="240" w:lineRule="auto"/>
              <w:ind w:left="-108" w:right="-108"/>
              <w:jc w:val="center"/>
              <w:rPr>
                <w:rFonts w:ascii="Times New Roman" w:eastAsia="Times New Roman" w:hAnsi="Times New Roman" w:cs="Times New Roman"/>
                <w:sz w:val="24"/>
                <w:szCs w:val="24"/>
                <w:lang w:eastAsia="ru-RU"/>
              </w:rPr>
            </w:pP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Орган избирательного объединения</w:t>
            </w: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50</w:t>
            </w:r>
          </w:p>
        </w:tc>
        <w:tc>
          <w:tcPr>
            <w:tcW w:w="6802" w:type="dxa"/>
          </w:tcPr>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Представление списка назначенных наблюдателей в соответствующую избирательную комиссию.</w:t>
            </w:r>
          </w:p>
          <w:p w:rsidR="00330A11" w:rsidRPr="00330A11" w:rsidRDefault="00330A11" w:rsidP="00330A11">
            <w:pPr>
              <w:spacing w:after="0" w:line="240" w:lineRule="auto"/>
              <w:rPr>
                <w:rFonts w:ascii="Times New Roman" w:eastAsia="Times New Roman" w:hAnsi="Times New Roman" w:cs="Times New Roman"/>
                <w:bCs/>
                <w:i/>
                <w:sz w:val="24"/>
                <w:szCs w:val="24"/>
                <w:lang w:eastAsia="ru-RU"/>
              </w:rPr>
            </w:pPr>
            <w:r w:rsidRPr="00330A11">
              <w:rPr>
                <w:rFonts w:ascii="Times New Roman" w:eastAsia="Times New Roman" w:hAnsi="Times New Roman" w:cs="Times New Roman"/>
                <w:i/>
                <w:sz w:val="24"/>
                <w:szCs w:val="24"/>
                <w:lang w:eastAsia="ru-RU"/>
              </w:rPr>
              <w:t>ч. 7.1  ст. 26</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3"/>
                <w:szCs w:val="23"/>
                <w:lang w:eastAsia="ru-RU"/>
              </w:rPr>
              <w:t xml:space="preserve">Не менее чем за 3 дня </w:t>
            </w: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3"/>
                <w:szCs w:val="23"/>
                <w:lang w:eastAsia="ru-RU"/>
              </w:rPr>
              <w:t xml:space="preserve">до дня (первого дня) голосования </w:t>
            </w:r>
            <w:r w:rsidRPr="00330A11">
              <w:rPr>
                <w:rFonts w:ascii="Times New Roman" w:eastAsia="Times New Roman" w:hAnsi="Times New Roman" w:cs="Times New Roman"/>
                <w:sz w:val="24"/>
                <w:szCs w:val="24"/>
                <w:lang w:eastAsia="ru-RU"/>
              </w:rPr>
              <w:t xml:space="preserve"> (досрочного голосования)</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Зарегистрированный кандидат, избирательное объединение, выдвинувшее зарегистрированного кандидата, зарегистрированных кандидатов, субъект общественного контроля</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51</w:t>
            </w:r>
          </w:p>
        </w:tc>
        <w:tc>
          <w:tcPr>
            <w:tcW w:w="6802" w:type="dxa"/>
          </w:tcPr>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330A11">
              <w:rPr>
                <w:rFonts w:ascii="Times New Roman" w:eastAsia="Times New Roman" w:hAnsi="Times New Roman" w:cs="Times New Roman"/>
                <w:sz w:val="24"/>
                <w:szCs w:val="24"/>
                <w:lang w:eastAsia="ru-RU"/>
              </w:rPr>
              <w:t xml:space="preserve">Представление наблюдателем в комиссию, в которую он назначен направления, выданного ему </w:t>
            </w:r>
            <w:r w:rsidRPr="00330A11">
              <w:rPr>
                <w:rFonts w:ascii="Times New Roman" w:eastAsia="Times New Roman" w:hAnsi="Times New Roman" w:cs="Times New Roman"/>
                <w:iCs/>
                <w:sz w:val="24"/>
                <w:szCs w:val="24"/>
                <w:lang w:eastAsia="ru-RU"/>
              </w:rPr>
              <w:t>зарегистрированным кандидатом, избирательным объединением, выдвинувшим зарегистрированного кандидата, зарегистрированных кандидатов, субъектом общественного контроля.</w:t>
            </w:r>
          </w:p>
          <w:p w:rsidR="00330A11" w:rsidRPr="00330A11" w:rsidRDefault="00330A11" w:rsidP="00330A11">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330A11">
              <w:rPr>
                <w:rFonts w:ascii="Times New Roman" w:eastAsia="Times New Roman" w:hAnsi="Times New Roman" w:cs="Times New Roman"/>
                <w:i/>
                <w:iCs/>
                <w:sz w:val="24"/>
                <w:szCs w:val="24"/>
                <w:lang w:eastAsia="ru-RU"/>
              </w:rPr>
              <w:t xml:space="preserve"> </w:t>
            </w:r>
            <w:r w:rsidRPr="00330A11">
              <w:rPr>
                <w:rFonts w:ascii="Times New Roman" w:eastAsia="Times New Roman" w:hAnsi="Times New Roman" w:cs="Times New Roman"/>
                <w:i/>
                <w:sz w:val="24"/>
                <w:szCs w:val="24"/>
                <w:lang w:eastAsia="ru-RU"/>
              </w:rPr>
              <w:t>ч. 8  ст. 26</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30A11">
              <w:rPr>
                <w:rFonts w:ascii="Times New Roman" w:eastAsia="Times New Roman" w:hAnsi="Times New Roman" w:cs="Times New Roman"/>
                <w:color w:val="000000"/>
                <w:sz w:val="24"/>
                <w:szCs w:val="24"/>
                <w:lang w:eastAsia="ru-RU"/>
              </w:rPr>
              <w:t xml:space="preserve">В день, предшествующий </w:t>
            </w: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30A11">
              <w:rPr>
                <w:rFonts w:ascii="Times New Roman" w:eastAsia="Times New Roman" w:hAnsi="Times New Roman" w:cs="Times New Roman"/>
                <w:color w:val="000000"/>
                <w:sz w:val="24"/>
                <w:szCs w:val="24"/>
                <w:lang w:eastAsia="ru-RU"/>
              </w:rPr>
              <w:t xml:space="preserve">дню голосования </w:t>
            </w: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4"/>
                <w:szCs w:val="24"/>
                <w:lang w:eastAsia="ru-RU"/>
              </w:rPr>
              <w:t>(досрочного голосования), либо непосредственно в день голосования (досрочного голосования)</w:t>
            </w: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В участковую, территориальную комиссию направление может быть представлено только наблюдателем, указанным в списке, предусмотренном </w:t>
            </w:r>
            <w:hyperlink r:id="rId10" w:history="1">
              <w:r w:rsidRPr="00330A11">
                <w:rPr>
                  <w:rFonts w:ascii="Times New Roman" w:eastAsia="Times New Roman" w:hAnsi="Times New Roman" w:cs="Times New Roman"/>
                  <w:sz w:val="24"/>
                  <w:szCs w:val="24"/>
                  <w:lang w:eastAsia="ru-RU"/>
                </w:rPr>
                <w:t>частью 7.1</w:t>
              </w:r>
            </w:hyperlink>
            <w:r w:rsidRPr="00330A11">
              <w:rPr>
                <w:rFonts w:ascii="Times New Roman" w:eastAsia="Times New Roman" w:hAnsi="Times New Roman" w:cs="Times New Roman"/>
                <w:sz w:val="24"/>
                <w:szCs w:val="24"/>
                <w:lang w:eastAsia="ru-RU"/>
              </w:rPr>
              <w:t xml:space="preserve"> статьи 26</w:t>
            </w:r>
            <w:r w:rsidRPr="00330A11">
              <w:rPr>
                <w:rFonts w:ascii="Times New Roman" w:eastAsia="Times New Roman" w:hAnsi="Times New Roman" w:cs="Times New Roman"/>
                <w:bCs/>
                <w:sz w:val="24"/>
                <w:szCs w:val="24"/>
                <w:lang w:eastAsia="ru-RU"/>
              </w:rPr>
              <w:t xml:space="preserve"> Закона ТО              № 29-ОЗ</w:t>
            </w:r>
            <w:r w:rsidRPr="00330A11">
              <w:rPr>
                <w:rFonts w:ascii="Times New Roman" w:eastAsia="Times New Roman" w:hAnsi="Times New Roman" w:cs="Times New Roman"/>
                <w:sz w:val="24"/>
                <w:szCs w:val="24"/>
                <w:lang w:eastAsia="ru-RU"/>
              </w:rPr>
              <w:t>, если иное не установлено федеральным законом</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r>
      <w:tr w:rsidR="00330A11" w:rsidRPr="00330A11" w:rsidTr="00521F2D">
        <w:tc>
          <w:tcPr>
            <w:tcW w:w="15404" w:type="dxa"/>
            <w:gridSpan w:val="4"/>
          </w:tcPr>
          <w:p w:rsidR="00330A11" w:rsidRPr="00330A11" w:rsidRDefault="00330A11" w:rsidP="00330A11">
            <w:pPr>
              <w:spacing w:before="120" w:after="120" w:line="240" w:lineRule="auto"/>
              <w:jc w:val="center"/>
              <w:rPr>
                <w:rFonts w:ascii="Times New Roman" w:eastAsia="Times New Roman" w:hAnsi="Times New Roman" w:cs="Times New Roman"/>
                <w:b/>
                <w:sz w:val="24"/>
                <w:szCs w:val="24"/>
                <w:lang w:eastAsia="ru-RU"/>
              </w:rPr>
            </w:pPr>
            <w:r w:rsidRPr="00330A11">
              <w:rPr>
                <w:rFonts w:ascii="Times New Roman" w:eastAsia="Times New Roman" w:hAnsi="Times New Roman" w:cs="Times New Roman"/>
                <w:b/>
                <w:sz w:val="24"/>
                <w:szCs w:val="24"/>
                <w:lang w:eastAsia="ru-RU"/>
              </w:rPr>
              <w:t>Информирование избирателей и предвыборная агитация</w:t>
            </w: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52</w:t>
            </w:r>
          </w:p>
        </w:tc>
        <w:tc>
          <w:tcPr>
            <w:tcW w:w="6802" w:type="dxa"/>
          </w:tcPr>
          <w:p w:rsidR="00330A11" w:rsidRPr="00330A11" w:rsidRDefault="00330A11" w:rsidP="00330A11">
            <w:pPr>
              <w:spacing w:after="0" w:line="240" w:lineRule="auto"/>
              <w:rPr>
                <w:rFonts w:ascii="Times New Roman" w:eastAsia="Times New Roman" w:hAnsi="Times New Roman" w:cs="Times New Roman"/>
                <w:kern w:val="2"/>
                <w:sz w:val="24"/>
                <w:szCs w:val="24"/>
                <w:lang w:eastAsia="ru-RU"/>
              </w:rPr>
            </w:pPr>
            <w:r w:rsidRPr="00330A11">
              <w:rPr>
                <w:rFonts w:ascii="Times New Roman" w:eastAsia="Times New Roman" w:hAnsi="Times New Roman" w:cs="Times New Roman"/>
                <w:kern w:val="2"/>
                <w:sz w:val="24"/>
                <w:szCs w:val="24"/>
                <w:lang w:eastAsia="ru-RU"/>
              </w:rPr>
              <w:t xml:space="preserve">Подача в комиссию заявки на  аккредитацию  для осуществления полномочий, указанных в </w:t>
            </w:r>
            <w:hyperlink w:anchor="P703" w:history="1">
              <w:r w:rsidRPr="00330A11">
                <w:rPr>
                  <w:rFonts w:ascii="Times New Roman" w:eastAsia="Times New Roman" w:hAnsi="Times New Roman" w:cs="Times New Roman"/>
                  <w:sz w:val="24"/>
                  <w:szCs w:val="24"/>
                  <w:lang w:eastAsia="ru-RU"/>
                </w:rPr>
                <w:t>частях 1.2</w:t>
              </w:r>
            </w:hyperlink>
            <w:r w:rsidRPr="00330A11">
              <w:rPr>
                <w:rFonts w:ascii="Times New Roman" w:eastAsia="Times New Roman" w:hAnsi="Times New Roman" w:cs="Times New Roman"/>
                <w:sz w:val="24"/>
                <w:szCs w:val="24"/>
                <w:lang w:eastAsia="ru-RU"/>
              </w:rPr>
              <w:t xml:space="preserve">, </w:t>
            </w:r>
            <w:hyperlink w:anchor="P705" w:history="1">
              <w:r w:rsidRPr="00330A11">
                <w:rPr>
                  <w:rFonts w:ascii="Times New Roman" w:eastAsia="Times New Roman" w:hAnsi="Times New Roman" w:cs="Times New Roman"/>
                  <w:sz w:val="24"/>
                  <w:szCs w:val="24"/>
                  <w:lang w:eastAsia="ru-RU"/>
                </w:rPr>
                <w:t>2</w:t>
              </w:r>
            </w:hyperlink>
            <w:r w:rsidRPr="00330A11">
              <w:rPr>
                <w:rFonts w:ascii="Times New Roman" w:eastAsia="Times New Roman" w:hAnsi="Times New Roman" w:cs="Times New Roman"/>
                <w:sz w:val="24"/>
                <w:szCs w:val="24"/>
                <w:lang w:eastAsia="ru-RU"/>
              </w:rPr>
              <w:t xml:space="preserve">, </w:t>
            </w:r>
            <w:hyperlink w:anchor="P754" w:history="1">
              <w:r w:rsidRPr="00330A11">
                <w:rPr>
                  <w:rFonts w:ascii="Times New Roman" w:eastAsia="Times New Roman" w:hAnsi="Times New Roman" w:cs="Times New Roman"/>
                  <w:sz w:val="24"/>
                  <w:szCs w:val="24"/>
                  <w:lang w:eastAsia="ru-RU"/>
                </w:rPr>
                <w:t>11.1</w:t>
              </w:r>
            </w:hyperlink>
            <w:r w:rsidRPr="00330A11">
              <w:rPr>
                <w:rFonts w:ascii="Times New Roman" w:eastAsia="Times New Roman" w:hAnsi="Times New Roman" w:cs="Times New Roman"/>
                <w:sz w:val="24"/>
                <w:szCs w:val="24"/>
                <w:lang w:eastAsia="ru-RU"/>
              </w:rPr>
              <w:t xml:space="preserve"> </w:t>
            </w:r>
            <w:r w:rsidRPr="00330A11">
              <w:rPr>
                <w:rFonts w:ascii="Times New Roman" w:eastAsia="Times New Roman" w:hAnsi="Times New Roman" w:cs="Times New Roman"/>
                <w:kern w:val="2"/>
                <w:sz w:val="24"/>
                <w:szCs w:val="24"/>
                <w:lang w:eastAsia="ru-RU"/>
              </w:rPr>
              <w:t>статьи 26 Закона № 29-ОЗ.</w:t>
            </w:r>
          </w:p>
          <w:p w:rsidR="00330A11" w:rsidRPr="00330A11" w:rsidRDefault="00330A11" w:rsidP="00330A11">
            <w:pPr>
              <w:spacing w:after="0" w:line="240" w:lineRule="auto"/>
              <w:rPr>
                <w:rFonts w:ascii="Times New Roman" w:eastAsia="Times New Roman" w:hAnsi="Times New Roman" w:cs="Times New Roman"/>
                <w:kern w:val="2"/>
                <w:sz w:val="24"/>
                <w:szCs w:val="24"/>
                <w:lang w:eastAsia="ru-RU"/>
              </w:rPr>
            </w:pPr>
            <w:r w:rsidRPr="00330A11">
              <w:rPr>
                <w:rFonts w:ascii="Times New Roman" w:eastAsia="Times New Roman" w:hAnsi="Times New Roman" w:cs="Times New Roman"/>
                <w:i/>
                <w:sz w:val="24"/>
                <w:szCs w:val="24"/>
                <w:lang w:eastAsia="ru-RU"/>
              </w:rPr>
              <w:lastRenderedPageBreak/>
              <w:t>ч. 11.2  ст. 26</w:t>
            </w:r>
            <w:r w:rsidRPr="00330A11">
              <w:rPr>
                <w:rFonts w:ascii="Times New Roman" w:eastAsia="Times New Roman" w:hAnsi="Times New Roman" w:cs="Times New Roman"/>
                <w:bCs/>
                <w:i/>
                <w:sz w:val="24"/>
                <w:szCs w:val="24"/>
                <w:lang w:eastAsia="ru-RU"/>
              </w:rPr>
              <w:t xml:space="preserve"> Закона ТО № 29-ОЗ</w:t>
            </w:r>
            <w:r w:rsidRPr="00330A11">
              <w:rPr>
                <w:rFonts w:ascii="Times New Roman" w:eastAsia="Times New Roman" w:hAnsi="Times New Roman" w:cs="Times New Roman"/>
                <w:kern w:val="2"/>
                <w:sz w:val="24"/>
                <w:szCs w:val="24"/>
                <w:lang w:eastAsia="ru-RU"/>
              </w:rPr>
              <w:t xml:space="preserve">   </w:t>
            </w:r>
          </w:p>
          <w:p w:rsidR="00330A11" w:rsidRPr="00330A11" w:rsidRDefault="00330A11" w:rsidP="00330A11">
            <w:pPr>
              <w:spacing w:after="0" w:line="240" w:lineRule="auto"/>
              <w:rPr>
                <w:rFonts w:ascii="Times New Roman" w:eastAsia="Times New Roman" w:hAnsi="Times New Roman" w:cs="Times New Roman"/>
                <w:kern w:val="2"/>
                <w:sz w:val="24"/>
                <w:szCs w:val="24"/>
                <w:lang w:eastAsia="ru-RU"/>
              </w:rPr>
            </w:pPr>
          </w:p>
        </w:tc>
        <w:tc>
          <w:tcPr>
            <w:tcW w:w="4140" w:type="dxa"/>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kern w:val="2"/>
                <w:sz w:val="24"/>
                <w:szCs w:val="24"/>
                <w:lang w:eastAsia="ru-RU"/>
              </w:rPr>
              <w:lastRenderedPageBreak/>
              <w:t xml:space="preserve">Не позднее </w:t>
            </w:r>
            <w:r w:rsidRPr="00330A11">
              <w:rPr>
                <w:rFonts w:ascii="Times New Roman" w:eastAsia="Times New Roman" w:hAnsi="Times New Roman" w:cs="Times New Roman"/>
                <w:sz w:val="24"/>
                <w:szCs w:val="24"/>
                <w:lang w:eastAsia="ru-RU"/>
              </w:rPr>
              <w:t>чем за три дня до дня (первого дня) голосования (досрочного голосования)</w:t>
            </w:r>
          </w:p>
          <w:p w:rsidR="00330A11" w:rsidRPr="00330A11" w:rsidRDefault="00330A11" w:rsidP="00330A11">
            <w:pPr>
              <w:spacing w:after="0" w:line="240" w:lineRule="auto"/>
              <w:jc w:val="center"/>
              <w:rPr>
                <w:rFonts w:ascii="Times New Roman" w:eastAsia="Times New Roman" w:hAnsi="Times New Roman" w:cs="Times New Roman"/>
                <w:kern w:val="2"/>
                <w:sz w:val="24"/>
                <w:szCs w:val="24"/>
                <w:lang w:eastAsia="ru-RU"/>
              </w:rPr>
            </w:pP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kern w:val="2"/>
                <w:sz w:val="24"/>
                <w:szCs w:val="24"/>
                <w:lang w:eastAsia="ru-RU"/>
              </w:rPr>
              <w:lastRenderedPageBreak/>
              <w:t>Редакция  средства массовой информации</w:t>
            </w: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lastRenderedPageBreak/>
              <w:t>53</w:t>
            </w:r>
          </w:p>
        </w:tc>
        <w:tc>
          <w:tcPr>
            <w:tcW w:w="6802" w:type="dxa"/>
          </w:tcPr>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Информирование избирателей, в том числе через средства массовой информации, о ходе подготовки и проведении выборов, о сроках и порядке совершения избирательных действий, о законодательстве, о кандидатах</w:t>
            </w:r>
            <w:r w:rsidRPr="00330A11">
              <w:rPr>
                <w:rFonts w:ascii="Times New Roman" w:eastAsia="Times New Roman" w:hAnsi="Times New Roman" w:cs="Times New Roman"/>
                <w:iCs/>
                <w:sz w:val="24"/>
                <w:szCs w:val="24"/>
                <w:lang w:eastAsia="ru-RU"/>
              </w:rPr>
              <w:t>, избирательных объединениях</w:t>
            </w:r>
            <w:r w:rsidRPr="00330A11">
              <w:rPr>
                <w:rFonts w:ascii="Times New Roman" w:eastAsia="Times New Roman" w:hAnsi="Times New Roman" w:cs="Times New Roman"/>
                <w:sz w:val="24"/>
                <w:szCs w:val="24"/>
                <w:lang w:eastAsia="ru-RU"/>
              </w:rPr>
              <w:t>.</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b/>
                <w:sz w:val="24"/>
                <w:szCs w:val="24"/>
                <w:lang w:eastAsia="ru-RU"/>
              </w:rPr>
              <w:t xml:space="preserve"> </w:t>
            </w:r>
            <w:r w:rsidRPr="00330A11">
              <w:rPr>
                <w:rFonts w:ascii="Times New Roman" w:eastAsia="Times New Roman" w:hAnsi="Times New Roman" w:cs="Times New Roman"/>
                <w:i/>
                <w:sz w:val="24"/>
                <w:szCs w:val="24"/>
                <w:lang w:eastAsia="ru-RU"/>
              </w:rPr>
              <w:t>ч. 4 ст. 37</w:t>
            </w:r>
            <w:r w:rsidRPr="00330A11">
              <w:rPr>
                <w:rFonts w:ascii="Times New Roman" w:eastAsia="Times New Roman" w:hAnsi="Times New Roman" w:cs="Times New Roman"/>
                <w:bCs/>
                <w:i/>
                <w:sz w:val="24"/>
                <w:szCs w:val="24"/>
                <w:lang w:eastAsia="ru-RU"/>
              </w:rPr>
              <w:t xml:space="preserve"> Закона ТО № 29-ОЗ</w:t>
            </w: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Со дня назначения выборов</w:t>
            </w: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Избирательные комиссии</w:t>
            </w: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54</w:t>
            </w:r>
          </w:p>
        </w:tc>
        <w:tc>
          <w:tcPr>
            <w:tcW w:w="6802" w:type="dxa"/>
          </w:tcPr>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Представление в избирательную комиссию перечня муниципальных организаций телерадиовещания и муниципальных периодических печатных изданий.</w:t>
            </w:r>
          </w:p>
          <w:p w:rsidR="00330A11" w:rsidRPr="00330A11" w:rsidRDefault="00330A11" w:rsidP="00330A11">
            <w:pPr>
              <w:spacing w:after="0" w:line="240" w:lineRule="auto"/>
              <w:rPr>
                <w:rFonts w:ascii="Times New Roman" w:eastAsia="Times New Roman" w:hAnsi="Times New Roman" w:cs="Times New Roman"/>
                <w:sz w:val="24"/>
                <w:szCs w:val="24"/>
                <w:u w:val="single"/>
                <w:lang w:eastAsia="ru-RU"/>
              </w:rPr>
            </w:pPr>
            <w:r w:rsidRPr="00330A11">
              <w:rPr>
                <w:rFonts w:ascii="Times New Roman" w:eastAsia="Times New Roman" w:hAnsi="Times New Roman" w:cs="Times New Roman"/>
                <w:i/>
                <w:sz w:val="24"/>
                <w:szCs w:val="24"/>
                <w:lang w:eastAsia="ru-RU"/>
              </w:rPr>
              <w:t>ч. 15 ст. 37</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Не позднее чем на десятый день после дня официального опубликования решения о назначении выборов</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kern w:val="2"/>
                <w:sz w:val="24"/>
                <w:szCs w:val="24"/>
                <w:lang w:eastAsia="ru-RU"/>
              </w:rPr>
              <w:t>Управление Роскомнадзора по Томской области</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55</w:t>
            </w:r>
          </w:p>
        </w:tc>
        <w:tc>
          <w:tcPr>
            <w:tcW w:w="6802" w:type="dxa"/>
          </w:tcPr>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Опубликование перечня муниципальных организаций телерадиовещания и муниципальных периодических печатных изданий.</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i/>
                <w:sz w:val="24"/>
                <w:szCs w:val="24"/>
                <w:lang w:eastAsia="ru-RU"/>
              </w:rPr>
              <w:t>ч. 14 ст. 37</w:t>
            </w:r>
            <w:r w:rsidRPr="00330A11">
              <w:rPr>
                <w:rFonts w:ascii="Times New Roman" w:eastAsia="Times New Roman" w:hAnsi="Times New Roman" w:cs="Times New Roman"/>
                <w:bCs/>
                <w:i/>
                <w:sz w:val="24"/>
                <w:szCs w:val="24"/>
                <w:lang w:eastAsia="ru-RU"/>
              </w:rPr>
              <w:t xml:space="preserve"> Закона ТО № 29-ОЗ</w:t>
            </w: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Не позднее чем на пятнадцатый день после дня официального опубликования решения о назначении выборов</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Избирательная комиссия </w:t>
            </w: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56</w:t>
            </w:r>
          </w:p>
        </w:tc>
        <w:tc>
          <w:tcPr>
            <w:tcW w:w="6802" w:type="dxa"/>
          </w:tcPr>
          <w:p w:rsidR="00330A11" w:rsidRPr="00330A11" w:rsidRDefault="00330A11" w:rsidP="00330A11">
            <w:pPr>
              <w:spacing w:after="0" w:line="240" w:lineRule="auto"/>
              <w:rPr>
                <w:rFonts w:ascii="Times New Roman" w:eastAsia="Times New Roman" w:hAnsi="Times New Roman" w:cs="Times New Roman"/>
                <w:snapToGrid w:val="0"/>
                <w:sz w:val="24"/>
                <w:szCs w:val="24"/>
                <w:lang w:eastAsia="ru-RU"/>
              </w:rPr>
            </w:pPr>
            <w:r w:rsidRPr="00330A11">
              <w:rPr>
                <w:rFonts w:ascii="Times New Roman" w:eastAsia="Times New Roman" w:hAnsi="Times New Roman" w:cs="Times New Roman"/>
                <w:sz w:val="24"/>
                <w:szCs w:val="24"/>
                <w:lang w:eastAsia="ru-RU"/>
              </w:rPr>
              <w:t xml:space="preserve">Опубликование сведений о размере (в рублях) и других условиях оплаты эфирного времени, печатной площади, услуг по размещению агитационных материалов </w:t>
            </w:r>
            <w:r w:rsidRPr="00330A11">
              <w:rPr>
                <w:rFonts w:ascii="Times New Roman" w:eastAsia="Times New Roman" w:hAnsi="Times New Roman" w:cs="Times New Roman"/>
                <w:snapToGrid w:val="0"/>
                <w:sz w:val="24"/>
                <w:szCs w:val="24"/>
                <w:lang w:eastAsia="ru-RU"/>
              </w:rPr>
              <w:t>и предоставление указанных сведений в избирательную комиссию</w:t>
            </w:r>
            <w:r w:rsidRPr="00330A11">
              <w:rPr>
                <w:rFonts w:ascii="Times New Roman" w:eastAsia="Times New Roman" w:hAnsi="Times New Roman" w:cs="Times New Roman"/>
                <w:sz w:val="24"/>
                <w:szCs w:val="24"/>
                <w:lang w:eastAsia="ru-RU"/>
              </w:rPr>
              <w:t xml:space="preserve">. </w:t>
            </w:r>
          </w:p>
          <w:p w:rsidR="00330A11" w:rsidRPr="00330A11" w:rsidRDefault="00330A11" w:rsidP="00330A11">
            <w:pPr>
              <w:spacing w:after="0" w:line="240" w:lineRule="auto"/>
              <w:rPr>
                <w:rFonts w:ascii="Times New Roman" w:eastAsia="Times New Roman" w:hAnsi="Times New Roman" w:cs="Times New Roman"/>
                <w:sz w:val="24"/>
                <w:szCs w:val="24"/>
                <w:u w:val="single"/>
                <w:lang w:eastAsia="ru-RU"/>
              </w:rPr>
            </w:pPr>
            <w:r w:rsidRPr="00330A11">
              <w:rPr>
                <w:rFonts w:ascii="Times New Roman" w:eastAsia="Times New Roman" w:hAnsi="Times New Roman" w:cs="Times New Roman"/>
                <w:i/>
                <w:sz w:val="24"/>
                <w:szCs w:val="24"/>
                <w:lang w:eastAsia="ru-RU"/>
              </w:rPr>
              <w:t>ч. 6  ст. 40</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tabs>
                <w:tab w:val="center" w:pos="4153"/>
                <w:tab w:val="right" w:pos="8306"/>
              </w:tabs>
              <w:spacing w:after="0" w:line="240" w:lineRule="auto"/>
              <w:ind w:left="-108" w:right="-108"/>
              <w:jc w:val="center"/>
              <w:rPr>
                <w:rFonts w:ascii="Times New Roman" w:eastAsia="Times New Roman" w:hAnsi="Times New Roman" w:cs="Times New Roman"/>
                <w:snapToGrid w:val="0"/>
                <w:sz w:val="24"/>
                <w:szCs w:val="24"/>
                <w:lang w:eastAsia="ru-RU"/>
              </w:rPr>
            </w:pPr>
            <w:r w:rsidRPr="00330A11">
              <w:rPr>
                <w:rFonts w:ascii="Times New Roman" w:eastAsia="Times New Roman" w:hAnsi="Times New Roman" w:cs="Times New Roman"/>
                <w:snapToGrid w:val="0"/>
                <w:sz w:val="24"/>
                <w:szCs w:val="24"/>
                <w:lang w:eastAsia="ru-RU"/>
              </w:rPr>
              <w:t>Не позднее</w:t>
            </w:r>
          </w:p>
          <w:p w:rsidR="00330A11" w:rsidRPr="00330A11" w:rsidRDefault="00330A11" w:rsidP="00330A11">
            <w:pPr>
              <w:tabs>
                <w:tab w:val="center" w:pos="4153"/>
                <w:tab w:val="right" w:pos="8306"/>
              </w:tabs>
              <w:spacing w:after="0" w:line="240" w:lineRule="auto"/>
              <w:ind w:left="-108" w:right="-108"/>
              <w:jc w:val="center"/>
              <w:rPr>
                <w:rFonts w:ascii="Times New Roman" w:eastAsia="Times New Roman" w:hAnsi="Times New Roman" w:cs="Times New Roman"/>
                <w:snapToGrid w:val="0"/>
                <w:sz w:val="24"/>
                <w:szCs w:val="24"/>
                <w:lang w:eastAsia="ru-RU"/>
              </w:rPr>
            </w:pPr>
            <w:r w:rsidRPr="00330A11">
              <w:rPr>
                <w:rFonts w:ascii="Times New Roman" w:eastAsia="Times New Roman" w:hAnsi="Times New Roman" w:cs="Times New Roman"/>
                <w:snapToGrid w:val="0"/>
                <w:sz w:val="24"/>
                <w:szCs w:val="24"/>
                <w:lang w:eastAsia="ru-RU"/>
              </w:rPr>
              <w:t xml:space="preserve">чем через 30 дней </w:t>
            </w:r>
          </w:p>
          <w:p w:rsidR="00330A11" w:rsidRPr="00330A11" w:rsidRDefault="00330A11" w:rsidP="00330A11">
            <w:pPr>
              <w:tabs>
                <w:tab w:val="center" w:pos="4153"/>
                <w:tab w:val="right" w:pos="8306"/>
              </w:tabs>
              <w:spacing w:after="0" w:line="240" w:lineRule="auto"/>
              <w:ind w:left="-108" w:right="-108"/>
              <w:jc w:val="center"/>
              <w:rPr>
                <w:rFonts w:ascii="Times New Roman" w:eastAsia="Times New Roman" w:hAnsi="Times New Roman" w:cs="Times New Roman"/>
                <w:snapToGrid w:val="0"/>
                <w:sz w:val="24"/>
                <w:szCs w:val="24"/>
                <w:lang w:eastAsia="ru-RU"/>
              </w:rPr>
            </w:pPr>
            <w:r w:rsidRPr="00330A11">
              <w:rPr>
                <w:rFonts w:ascii="Times New Roman" w:eastAsia="Times New Roman" w:hAnsi="Times New Roman" w:cs="Times New Roman"/>
                <w:snapToGrid w:val="0"/>
                <w:sz w:val="24"/>
                <w:szCs w:val="24"/>
                <w:lang w:eastAsia="ru-RU"/>
              </w:rPr>
              <w:t>со дня официального опубликования решения о назначении выборов</w:t>
            </w:r>
          </w:p>
          <w:p w:rsidR="00330A11" w:rsidRPr="00330A11" w:rsidRDefault="00330A11" w:rsidP="00330A11">
            <w:pPr>
              <w:tabs>
                <w:tab w:val="center" w:pos="4153"/>
                <w:tab w:val="right" w:pos="8306"/>
              </w:tabs>
              <w:spacing w:after="0" w:line="240" w:lineRule="auto"/>
              <w:ind w:left="-108" w:right="-108"/>
              <w:jc w:val="center"/>
              <w:rPr>
                <w:rFonts w:ascii="Times New Roman" w:eastAsia="Times New Roman" w:hAnsi="Times New Roman" w:cs="Times New Roman"/>
                <w:snapToGrid w:val="0"/>
                <w:sz w:val="24"/>
                <w:szCs w:val="24"/>
                <w:lang w:eastAsia="ru-RU"/>
              </w:rPr>
            </w:pP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Организации телерадиовещания, редакции периодических печатных изданий, редакции сетевого издания</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57</w:t>
            </w:r>
          </w:p>
        </w:tc>
        <w:tc>
          <w:tcPr>
            <w:tcW w:w="6802" w:type="dxa"/>
          </w:tcPr>
          <w:p w:rsidR="00330A11" w:rsidRPr="00330A11" w:rsidRDefault="00330A11" w:rsidP="00330A11">
            <w:pPr>
              <w:spacing w:after="0" w:line="240" w:lineRule="auto"/>
              <w:rPr>
                <w:rFonts w:ascii="Times New Roman" w:eastAsia="Times New Roman" w:hAnsi="Times New Roman" w:cs="Times New Roman"/>
                <w:snapToGrid w:val="0"/>
                <w:sz w:val="24"/>
                <w:szCs w:val="24"/>
                <w:lang w:eastAsia="ru-RU"/>
              </w:rPr>
            </w:pPr>
            <w:r w:rsidRPr="00330A11">
              <w:rPr>
                <w:rFonts w:ascii="Times New Roman" w:eastAsia="Times New Roman" w:hAnsi="Times New Roman" w:cs="Times New Roman"/>
                <w:sz w:val="24"/>
                <w:szCs w:val="24"/>
                <w:lang w:eastAsia="ru-RU"/>
              </w:rPr>
              <w:t>Опубликование</w:t>
            </w:r>
            <w:r w:rsidRPr="00330A11">
              <w:rPr>
                <w:rFonts w:ascii="Times New Roman" w:eastAsia="Times New Roman" w:hAnsi="Times New Roman" w:cs="Times New Roman"/>
                <w:snapToGrid w:val="0"/>
                <w:sz w:val="24"/>
                <w:szCs w:val="24"/>
                <w:lang w:eastAsia="ru-RU"/>
              </w:rPr>
              <w:t xml:space="preserve"> сведений о размере (в рублях) и других условиях оплаты работ или услуг по изготовлению печатных агитационных материалов и предоставление указанных сведений в избирательную комиссию.</w:t>
            </w:r>
          </w:p>
          <w:p w:rsidR="00330A11" w:rsidRPr="00330A11" w:rsidRDefault="00330A11" w:rsidP="00330A11">
            <w:pPr>
              <w:spacing w:after="0" w:line="240" w:lineRule="auto"/>
              <w:rPr>
                <w:rFonts w:ascii="Times New Roman" w:eastAsia="Times New Roman" w:hAnsi="Times New Roman" w:cs="Times New Roman"/>
                <w:sz w:val="24"/>
                <w:szCs w:val="24"/>
                <w:u w:val="single"/>
                <w:lang w:eastAsia="ru-RU"/>
              </w:rPr>
            </w:pPr>
            <w:r w:rsidRPr="00330A11">
              <w:rPr>
                <w:rFonts w:ascii="Times New Roman" w:eastAsia="Times New Roman" w:hAnsi="Times New Roman" w:cs="Times New Roman"/>
                <w:i/>
                <w:sz w:val="24"/>
                <w:szCs w:val="24"/>
                <w:lang w:eastAsia="ru-RU"/>
              </w:rPr>
              <w:t>ч. 1.1. ст. 44</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spacing w:after="0" w:line="240" w:lineRule="auto"/>
              <w:rPr>
                <w:rFonts w:ascii="Times New Roman" w:eastAsia="Times New Roman" w:hAnsi="Times New Roman" w:cs="Times New Roman"/>
                <w:snapToGrid w:val="0"/>
                <w:sz w:val="24"/>
                <w:szCs w:val="24"/>
                <w:lang w:eastAsia="ru-RU"/>
              </w:rPr>
            </w:pPr>
          </w:p>
        </w:tc>
        <w:tc>
          <w:tcPr>
            <w:tcW w:w="4140" w:type="dxa"/>
          </w:tcPr>
          <w:p w:rsidR="00330A11" w:rsidRPr="00330A11" w:rsidRDefault="00330A11" w:rsidP="00330A11">
            <w:pPr>
              <w:tabs>
                <w:tab w:val="center" w:pos="4153"/>
                <w:tab w:val="right" w:pos="8306"/>
              </w:tabs>
              <w:spacing w:after="0" w:line="240" w:lineRule="auto"/>
              <w:jc w:val="center"/>
              <w:rPr>
                <w:rFonts w:ascii="Times New Roman" w:eastAsia="Times New Roman" w:hAnsi="Times New Roman" w:cs="Times New Roman"/>
                <w:snapToGrid w:val="0"/>
                <w:sz w:val="24"/>
                <w:szCs w:val="24"/>
                <w:lang w:eastAsia="ru-RU"/>
              </w:rPr>
            </w:pPr>
            <w:r w:rsidRPr="00330A11">
              <w:rPr>
                <w:rFonts w:ascii="Times New Roman" w:eastAsia="Times New Roman" w:hAnsi="Times New Roman" w:cs="Times New Roman"/>
                <w:snapToGrid w:val="0"/>
                <w:sz w:val="24"/>
                <w:szCs w:val="24"/>
                <w:lang w:eastAsia="ru-RU"/>
              </w:rPr>
              <w:t>Не позднее</w:t>
            </w:r>
          </w:p>
          <w:p w:rsidR="00330A11" w:rsidRPr="00330A11" w:rsidRDefault="00330A11" w:rsidP="00330A11">
            <w:pPr>
              <w:tabs>
                <w:tab w:val="center" w:pos="4153"/>
                <w:tab w:val="right" w:pos="8306"/>
              </w:tabs>
              <w:spacing w:after="0" w:line="240" w:lineRule="auto"/>
              <w:jc w:val="center"/>
              <w:rPr>
                <w:rFonts w:ascii="Times New Roman" w:eastAsia="Times New Roman" w:hAnsi="Times New Roman" w:cs="Times New Roman"/>
                <w:snapToGrid w:val="0"/>
                <w:sz w:val="24"/>
                <w:szCs w:val="24"/>
                <w:lang w:eastAsia="ru-RU"/>
              </w:rPr>
            </w:pPr>
            <w:r w:rsidRPr="00330A11">
              <w:rPr>
                <w:rFonts w:ascii="Times New Roman" w:eastAsia="Times New Roman" w:hAnsi="Times New Roman" w:cs="Times New Roman"/>
                <w:snapToGrid w:val="0"/>
                <w:sz w:val="24"/>
                <w:szCs w:val="24"/>
                <w:lang w:eastAsia="ru-RU"/>
              </w:rPr>
              <w:t>чем через 30 дней</w:t>
            </w:r>
          </w:p>
          <w:p w:rsidR="00330A11" w:rsidRPr="00330A11" w:rsidRDefault="00330A11" w:rsidP="00330A11">
            <w:pPr>
              <w:tabs>
                <w:tab w:val="center" w:pos="4153"/>
                <w:tab w:val="right" w:pos="8306"/>
              </w:tabs>
              <w:spacing w:after="0" w:line="240" w:lineRule="auto"/>
              <w:jc w:val="center"/>
              <w:rPr>
                <w:rFonts w:ascii="Times New Roman" w:eastAsia="Times New Roman" w:hAnsi="Times New Roman" w:cs="Times New Roman"/>
                <w:snapToGrid w:val="0"/>
                <w:sz w:val="24"/>
                <w:szCs w:val="24"/>
                <w:lang w:eastAsia="ru-RU"/>
              </w:rPr>
            </w:pPr>
            <w:r w:rsidRPr="00330A11">
              <w:rPr>
                <w:rFonts w:ascii="Times New Roman" w:eastAsia="Times New Roman" w:hAnsi="Times New Roman" w:cs="Times New Roman"/>
                <w:snapToGrid w:val="0"/>
                <w:sz w:val="24"/>
                <w:szCs w:val="24"/>
                <w:lang w:eastAsia="ru-RU"/>
              </w:rPr>
              <w:t>со дня официального опубликования решения о назначении выборов</w:t>
            </w:r>
          </w:p>
          <w:p w:rsidR="00330A11" w:rsidRPr="00330A11" w:rsidRDefault="00330A11" w:rsidP="00330A11">
            <w:pPr>
              <w:tabs>
                <w:tab w:val="center" w:pos="4153"/>
                <w:tab w:val="right" w:pos="8306"/>
              </w:tabs>
              <w:spacing w:after="0" w:line="240" w:lineRule="auto"/>
              <w:ind w:left="-108" w:right="-108"/>
              <w:jc w:val="center"/>
              <w:rPr>
                <w:rFonts w:ascii="Times New Roman" w:eastAsia="Times New Roman" w:hAnsi="Times New Roman" w:cs="Times New Roman"/>
                <w:snapToGrid w:val="0"/>
                <w:sz w:val="24"/>
                <w:szCs w:val="24"/>
                <w:lang w:eastAsia="ru-RU"/>
              </w:rPr>
            </w:pP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Организации, индивидуальные предприниматели, выполняющие работы или оказывающие услуги по изготовлению печатных агитационных материалов</w:t>
            </w: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58</w:t>
            </w:r>
          </w:p>
        </w:tc>
        <w:tc>
          <w:tcPr>
            <w:tcW w:w="6802" w:type="dxa"/>
          </w:tcPr>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Опубликование информации об общем объеме печатной площади, которую редакция муниципального периодического печатного издания предоставляет безвозмездно для целей предвыборной агитации зарегистрированным кандидатам.</w:t>
            </w:r>
          </w:p>
          <w:p w:rsidR="00330A11" w:rsidRPr="00330A11" w:rsidRDefault="00330A11" w:rsidP="00330A11">
            <w:pPr>
              <w:spacing w:after="0" w:line="240" w:lineRule="auto"/>
              <w:rPr>
                <w:rFonts w:ascii="Times New Roman" w:eastAsia="Times New Roman" w:hAnsi="Times New Roman" w:cs="Times New Roman"/>
                <w:bCs/>
                <w:i/>
                <w:sz w:val="24"/>
                <w:szCs w:val="24"/>
                <w:lang w:eastAsia="ru-RU"/>
              </w:rPr>
            </w:pPr>
            <w:r w:rsidRPr="00330A11">
              <w:rPr>
                <w:rFonts w:ascii="Times New Roman" w:eastAsia="Times New Roman" w:hAnsi="Times New Roman" w:cs="Times New Roman"/>
                <w:i/>
                <w:sz w:val="24"/>
                <w:szCs w:val="24"/>
                <w:lang w:eastAsia="ru-RU"/>
              </w:rPr>
              <w:lastRenderedPageBreak/>
              <w:t>ч. 2 ст. 42</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napToGrid w:val="0"/>
                <w:sz w:val="24"/>
                <w:szCs w:val="24"/>
                <w:lang w:eastAsia="ru-RU"/>
              </w:rPr>
            </w:pPr>
            <w:r w:rsidRPr="00330A11">
              <w:rPr>
                <w:rFonts w:ascii="Times New Roman" w:eastAsia="Times New Roman" w:hAnsi="Times New Roman" w:cs="Times New Roman"/>
                <w:snapToGrid w:val="0"/>
                <w:sz w:val="24"/>
                <w:szCs w:val="24"/>
                <w:lang w:eastAsia="ru-RU"/>
              </w:rPr>
              <w:lastRenderedPageBreak/>
              <w:t>Не позднее чем через 30 дней со дня официального опубликования решения о назначении выборов</w:t>
            </w: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napToGrid w:val="0"/>
                <w:sz w:val="24"/>
                <w:szCs w:val="24"/>
                <w:lang w:eastAsia="ru-RU"/>
              </w:rPr>
            </w:pPr>
            <w:r w:rsidRPr="00330A11">
              <w:rPr>
                <w:rFonts w:ascii="Times New Roman" w:eastAsia="Times New Roman" w:hAnsi="Times New Roman" w:cs="Times New Roman"/>
                <w:sz w:val="24"/>
                <w:szCs w:val="24"/>
                <w:lang w:eastAsia="ru-RU"/>
              </w:rPr>
              <w:t>Редакция  муниципального периодического печатного издания</w:t>
            </w: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lastRenderedPageBreak/>
              <w:t>59</w:t>
            </w:r>
          </w:p>
        </w:tc>
        <w:tc>
          <w:tcPr>
            <w:tcW w:w="6802" w:type="dxa"/>
          </w:tcPr>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Проведение жеребьевки в целях распределения безвозмездно предоставляемой печатной площади между всеми зарегистрированными кандидатами и установления дат бесплатных публикаций их предвыборных агитационных материалов.</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i/>
                <w:sz w:val="24"/>
                <w:szCs w:val="24"/>
                <w:lang w:eastAsia="ru-RU"/>
              </w:rPr>
              <w:t>ч. 4 ст. 42</w:t>
            </w:r>
            <w:r w:rsidRPr="00330A11">
              <w:rPr>
                <w:rFonts w:ascii="Times New Roman" w:eastAsia="Times New Roman" w:hAnsi="Times New Roman" w:cs="Times New Roman"/>
                <w:bCs/>
                <w:i/>
                <w:sz w:val="24"/>
                <w:szCs w:val="24"/>
                <w:lang w:eastAsia="ru-RU"/>
              </w:rPr>
              <w:t xml:space="preserve"> Закона ТО № 29-ОЗ</w:t>
            </w: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napToGrid w:val="0"/>
                <w:sz w:val="24"/>
                <w:szCs w:val="24"/>
                <w:lang w:eastAsia="ru-RU"/>
              </w:rPr>
            </w:pPr>
            <w:r w:rsidRPr="00330A11">
              <w:rPr>
                <w:rFonts w:ascii="Times New Roman" w:eastAsia="Times New Roman" w:hAnsi="Times New Roman" w:cs="Times New Roman"/>
                <w:snapToGrid w:val="0"/>
                <w:sz w:val="24"/>
                <w:szCs w:val="24"/>
                <w:lang w:eastAsia="ru-RU"/>
              </w:rPr>
              <w:t>После завершения регистрации кандидатов,</w:t>
            </w:r>
          </w:p>
          <w:p w:rsidR="00330A11" w:rsidRPr="00330A11" w:rsidRDefault="00330A11" w:rsidP="00330A11">
            <w:pPr>
              <w:spacing w:after="0" w:line="240" w:lineRule="auto"/>
              <w:jc w:val="center"/>
              <w:rPr>
                <w:rFonts w:ascii="Times New Roman" w:eastAsia="Times New Roman" w:hAnsi="Times New Roman" w:cs="Times New Roman"/>
                <w:snapToGrid w:val="0"/>
                <w:sz w:val="24"/>
                <w:szCs w:val="24"/>
                <w:lang w:eastAsia="ru-RU"/>
              </w:rPr>
            </w:pPr>
            <w:r w:rsidRPr="00330A11">
              <w:rPr>
                <w:rFonts w:ascii="Times New Roman" w:eastAsia="Times New Roman" w:hAnsi="Times New Roman" w:cs="Times New Roman"/>
                <w:snapToGrid w:val="0"/>
                <w:sz w:val="24"/>
                <w:szCs w:val="24"/>
                <w:lang w:eastAsia="ru-RU"/>
              </w:rPr>
              <w:t>но не позднее</w:t>
            </w:r>
          </w:p>
          <w:p w:rsidR="00330A11" w:rsidRPr="00330A11" w:rsidRDefault="00330A11" w:rsidP="00330A11">
            <w:pPr>
              <w:spacing w:after="0" w:line="240" w:lineRule="auto"/>
              <w:jc w:val="center"/>
              <w:rPr>
                <w:rFonts w:ascii="Times New Roman" w:eastAsia="Times New Roman" w:hAnsi="Times New Roman" w:cs="Times New Roman"/>
                <w:snapToGrid w:val="0"/>
                <w:sz w:val="24"/>
                <w:szCs w:val="24"/>
                <w:lang w:eastAsia="ru-RU"/>
              </w:rPr>
            </w:pPr>
            <w:r w:rsidRPr="00330A11">
              <w:rPr>
                <w:rFonts w:ascii="Times New Roman" w:eastAsia="Times New Roman" w:hAnsi="Times New Roman" w:cs="Times New Roman"/>
                <w:snapToGrid w:val="0"/>
                <w:sz w:val="24"/>
                <w:szCs w:val="24"/>
                <w:lang w:eastAsia="ru-RU"/>
              </w:rPr>
              <w:t xml:space="preserve">12 августа </w:t>
            </w:r>
            <w:r w:rsidRPr="00330A11">
              <w:rPr>
                <w:rFonts w:ascii="Times New Roman" w:eastAsia="Times New Roman" w:hAnsi="Times New Roman" w:cs="Times New Roman"/>
                <w:sz w:val="24"/>
                <w:szCs w:val="24"/>
                <w:lang w:eastAsia="ru-RU"/>
              </w:rPr>
              <w:t>2022 года</w:t>
            </w: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napToGrid w:val="0"/>
                <w:sz w:val="24"/>
                <w:szCs w:val="24"/>
                <w:lang w:eastAsia="ru-RU"/>
              </w:rPr>
            </w:pPr>
            <w:r w:rsidRPr="00330A11">
              <w:rPr>
                <w:rFonts w:ascii="Times New Roman" w:eastAsia="Times New Roman" w:hAnsi="Times New Roman" w:cs="Times New Roman"/>
                <w:sz w:val="24"/>
                <w:szCs w:val="24"/>
                <w:lang w:eastAsia="ru-RU"/>
              </w:rPr>
              <w:t>Редакция  периодического печатного издания</w:t>
            </w:r>
            <w:r w:rsidRPr="00330A11">
              <w:rPr>
                <w:rFonts w:ascii="Times New Roman" w:eastAsia="Times New Roman" w:hAnsi="Times New Roman" w:cs="Times New Roman"/>
                <w:snapToGrid w:val="0"/>
                <w:sz w:val="24"/>
                <w:szCs w:val="24"/>
                <w:lang w:eastAsia="ru-RU"/>
              </w:rPr>
              <w:t xml:space="preserve"> с участием заинтересованных лиц</w:t>
            </w:r>
          </w:p>
          <w:p w:rsidR="00330A11" w:rsidRPr="00330A11" w:rsidRDefault="00330A11" w:rsidP="00330A11">
            <w:pPr>
              <w:spacing w:after="0" w:line="240" w:lineRule="auto"/>
              <w:jc w:val="center"/>
              <w:rPr>
                <w:rFonts w:ascii="Times New Roman" w:eastAsia="Times New Roman" w:hAnsi="Times New Roman" w:cs="Times New Roman"/>
                <w:snapToGrid w:val="0"/>
                <w:sz w:val="24"/>
                <w:szCs w:val="24"/>
                <w:lang w:eastAsia="ru-RU"/>
              </w:rPr>
            </w:pPr>
          </w:p>
          <w:p w:rsidR="00330A11" w:rsidRPr="00330A11" w:rsidRDefault="00330A11" w:rsidP="00330A11">
            <w:pPr>
              <w:spacing w:after="0" w:line="240" w:lineRule="auto"/>
              <w:jc w:val="center"/>
              <w:rPr>
                <w:rFonts w:ascii="Times New Roman" w:eastAsia="Times New Roman" w:hAnsi="Times New Roman" w:cs="Times New Roman"/>
                <w:b/>
                <w:i/>
                <w:snapToGrid w:val="0"/>
                <w:sz w:val="24"/>
                <w:szCs w:val="24"/>
                <w:lang w:eastAsia="ru-RU"/>
              </w:rPr>
            </w:pP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   60</w:t>
            </w:r>
          </w:p>
        </w:tc>
        <w:tc>
          <w:tcPr>
            <w:tcW w:w="6802" w:type="dxa"/>
          </w:tcPr>
          <w:p w:rsidR="00330A11" w:rsidRPr="00330A11" w:rsidRDefault="00330A11" w:rsidP="00330A11">
            <w:pPr>
              <w:widowControl w:val="0"/>
              <w:spacing w:after="0" w:line="240" w:lineRule="auto"/>
              <w:rPr>
                <w:rFonts w:ascii="Times New Roman" w:eastAsia="Times New Roman" w:hAnsi="Times New Roman" w:cs="Times New Roman"/>
                <w:kern w:val="2"/>
                <w:sz w:val="24"/>
                <w:szCs w:val="24"/>
                <w:lang w:eastAsia="ru-RU"/>
              </w:rPr>
            </w:pPr>
            <w:r w:rsidRPr="00330A11">
              <w:rPr>
                <w:rFonts w:ascii="Times New Roman" w:eastAsia="Times New Roman" w:hAnsi="Times New Roman" w:cs="Times New Roman"/>
                <w:kern w:val="2"/>
                <w:sz w:val="24"/>
                <w:szCs w:val="24"/>
                <w:lang w:eastAsia="ru-RU"/>
              </w:rPr>
              <w:t>Проведение жеребьевки по распределению бесплатного эфирного времени между кандидатами.</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i/>
                <w:sz w:val="24"/>
                <w:szCs w:val="24"/>
                <w:lang w:eastAsia="ru-RU"/>
              </w:rPr>
              <w:t xml:space="preserve">ч. 3-1  ст. 41 </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widowControl w:val="0"/>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napToGrid w:val="0"/>
                <w:sz w:val="24"/>
                <w:szCs w:val="24"/>
                <w:lang w:eastAsia="ru-RU"/>
              </w:rPr>
            </w:pPr>
            <w:r w:rsidRPr="00330A11">
              <w:rPr>
                <w:rFonts w:ascii="Times New Roman" w:eastAsia="Times New Roman" w:hAnsi="Times New Roman" w:cs="Times New Roman"/>
                <w:snapToGrid w:val="0"/>
                <w:sz w:val="24"/>
                <w:szCs w:val="24"/>
                <w:lang w:eastAsia="ru-RU"/>
              </w:rPr>
              <w:t>После завершения регистрации кандидатов,</w:t>
            </w:r>
          </w:p>
          <w:p w:rsidR="00330A11" w:rsidRPr="00330A11" w:rsidRDefault="00330A11" w:rsidP="00330A11">
            <w:pPr>
              <w:spacing w:after="0" w:line="240" w:lineRule="auto"/>
              <w:jc w:val="center"/>
              <w:rPr>
                <w:rFonts w:ascii="Times New Roman" w:eastAsia="Times New Roman" w:hAnsi="Times New Roman" w:cs="Times New Roman"/>
                <w:snapToGrid w:val="0"/>
                <w:sz w:val="24"/>
                <w:szCs w:val="24"/>
                <w:lang w:eastAsia="ru-RU"/>
              </w:rPr>
            </w:pPr>
            <w:r w:rsidRPr="00330A11">
              <w:rPr>
                <w:rFonts w:ascii="Times New Roman" w:eastAsia="Times New Roman" w:hAnsi="Times New Roman" w:cs="Times New Roman"/>
                <w:snapToGrid w:val="0"/>
                <w:sz w:val="24"/>
                <w:szCs w:val="24"/>
                <w:lang w:eastAsia="ru-RU"/>
              </w:rPr>
              <w:t>но не позднее</w:t>
            </w:r>
          </w:p>
          <w:p w:rsidR="00330A11" w:rsidRPr="00330A11" w:rsidRDefault="00330A11" w:rsidP="00330A11">
            <w:pPr>
              <w:widowControl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napToGrid w:val="0"/>
                <w:sz w:val="24"/>
                <w:szCs w:val="24"/>
                <w:lang w:eastAsia="ru-RU"/>
              </w:rPr>
              <w:t xml:space="preserve">12 августа </w:t>
            </w:r>
            <w:r w:rsidRPr="00330A11">
              <w:rPr>
                <w:rFonts w:ascii="Times New Roman" w:eastAsia="Times New Roman" w:hAnsi="Times New Roman" w:cs="Times New Roman"/>
                <w:sz w:val="24"/>
                <w:szCs w:val="24"/>
                <w:lang w:eastAsia="ru-RU"/>
              </w:rPr>
              <w:t>2022 года</w:t>
            </w:r>
          </w:p>
          <w:p w:rsidR="00330A11" w:rsidRPr="00330A11" w:rsidRDefault="00330A11" w:rsidP="00330A11">
            <w:pPr>
              <w:widowControl w:val="0"/>
              <w:spacing w:after="0" w:line="240" w:lineRule="auto"/>
              <w:jc w:val="center"/>
              <w:rPr>
                <w:rFonts w:ascii="Times New Roman" w:eastAsia="Times New Roman" w:hAnsi="Times New Roman" w:cs="Times New Roman"/>
                <w:b/>
                <w:sz w:val="24"/>
                <w:szCs w:val="24"/>
                <w:lang w:eastAsia="ru-RU"/>
              </w:rPr>
            </w:pP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kern w:val="2"/>
                <w:sz w:val="24"/>
                <w:szCs w:val="24"/>
                <w:lang w:eastAsia="ru-RU"/>
              </w:rPr>
              <w:t>Избирательная комиссия с участием представителей организаций телерадиовещания</w:t>
            </w:r>
          </w:p>
        </w:tc>
      </w:tr>
      <w:tr w:rsidR="00330A11" w:rsidRPr="00330A11" w:rsidTr="00521F2D">
        <w:trPr>
          <w:trHeight w:val="7537"/>
        </w:trPr>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lastRenderedPageBreak/>
              <w:t>62</w:t>
            </w:r>
          </w:p>
        </w:tc>
        <w:tc>
          <w:tcPr>
            <w:tcW w:w="6802" w:type="dxa"/>
          </w:tcPr>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Агитационный период, за исключением проведения агитации на каналах организаций телерадиовещания и в периодических печатных изданиях:</w:t>
            </w:r>
          </w:p>
          <w:p w:rsidR="00330A11" w:rsidRPr="00330A11" w:rsidRDefault="00330A11" w:rsidP="00330A11">
            <w:pPr>
              <w:numPr>
                <w:ilvl w:val="0"/>
                <w:numId w:val="6"/>
              </w:numPr>
              <w:tabs>
                <w:tab w:val="clear" w:pos="720"/>
                <w:tab w:val="num" w:pos="214"/>
              </w:tabs>
              <w:spacing w:after="0" w:line="240" w:lineRule="auto"/>
              <w:ind w:left="214" w:hanging="214"/>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для избирательного объединения;</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p w:rsidR="00330A11" w:rsidRPr="00330A11" w:rsidRDefault="00330A11" w:rsidP="00330A11">
            <w:pPr>
              <w:numPr>
                <w:ilvl w:val="0"/>
                <w:numId w:val="6"/>
              </w:numPr>
              <w:tabs>
                <w:tab w:val="clear" w:pos="720"/>
                <w:tab w:val="num" w:pos="214"/>
              </w:tabs>
              <w:spacing w:after="0" w:line="240" w:lineRule="auto"/>
              <w:ind w:left="214" w:hanging="214"/>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для кандидата, выдвинутого непосредственно.</w:t>
            </w:r>
          </w:p>
          <w:p w:rsidR="00330A11" w:rsidRPr="00330A11" w:rsidRDefault="00330A11" w:rsidP="00330A11">
            <w:pPr>
              <w:spacing w:after="0" w:line="240" w:lineRule="auto"/>
              <w:rPr>
                <w:rFonts w:ascii="Times New Roman" w:eastAsia="Times New Roman" w:hAnsi="Times New Roman" w:cs="Times New Roman"/>
                <w:i/>
                <w:sz w:val="24"/>
                <w:szCs w:val="24"/>
                <w:lang w:eastAsia="ru-RU"/>
              </w:rPr>
            </w:pPr>
          </w:p>
          <w:p w:rsidR="00330A11" w:rsidRPr="00330A11" w:rsidRDefault="00330A11" w:rsidP="00330A11">
            <w:pPr>
              <w:spacing w:after="0" w:line="240" w:lineRule="auto"/>
              <w:rPr>
                <w:rFonts w:ascii="Times New Roman" w:eastAsia="Times New Roman" w:hAnsi="Times New Roman" w:cs="Times New Roman"/>
                <w:sz w:val="24"/>
                <w:szCs w:val="24"/>
                <w:u w:val="single"/>
                <w:lang w:eastAsia="ru-RU"/>
              </w:rPr>
            </w:pPr>
            <w:r w:rsidRPr="00330A11">
              <w:rPr>
                <w:rFonts w:ascii="Times New Roman" w:eastAsia="Times New Roman" w:hAnsi="Times New Roman" w:cs="Times New Roman"/>
                <w:i/>
                <w:sz w:val="24"/>
                <w:szCs w:val="24"/>
                <w:lang w:eastAsia="ru-RU"/>
              </w:rPr>
              <w:t>ч. 1 ст. 39</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Со дня принятия решения о выдвижении кандидата до ноля часов по местному времени дня, предшествующего дню голосования, а в случае принятия предусмотренного </w:t>
            </w:r>
            <w:hyperlink r:id="rId11" w:history="1">
              <w:r w:rsidRPr="00330A11">
                <w:rPr>
                  <w:rFonts w:ascii="Times New Roman" w:eastAsia="Times New Roman" w:hAnsi="Times New Roman" w:cs="Times New Roman"/>
                  <w:sz w:val="24"/>
                  <w:szCs w:val="24"/>
                  <w:lang w:eastAsia="ru-RU"/>
                </w:rPr>
                <w:t>пунктом 1</w:t>
              </w:r>
            </w:hyperlink>
            <w:r w:rsidRPr="00330A11">
              <w:rPr>
                <w:rFonts w:ascii="Times New Roman" w:eastAsia="Times New Roman" w:hAnsi="Times New Roman" w:cs="Times New Roman"/>
                <w:sz w:val="24"/>
                <w:szCs w:val="24"/>
                <w:lang w:eastAsia="ru-RU"/>
              </w:rPr>
              <w:t xml:space="preserve"> или </w:t>
            </w:r>
            <w:hyperlink r:id="rId12" w:history="1">
              <w:r w:rsidRPr="00330A11">
                <w:rPr>
                  <w:rFonts w:ascii="Times New Roman" w:eastAsia="Times New Roman" w:hAnsi="Times New Roman" w:cs="Times New Roman"/>
                  <w:sz w:val="24"/>
                  <w:szCs w:val="24"/>
                  <w:lang w:eastAsia="ru-RU"/>
                </w:rPr>
                <w:t>2 статьи 63.1</w:t>
              </w:r>
            </w:hyperlink>
            <w:r w:rsidRPr="00330A11">
              <w:rPr>
                <w:rFonts w:ascii="Times New Roman" w:eastAsia="Times New Roman" w:hAnsi="Times New Roman" w:cs="Times New Roman"/>
                <w:sz w:val="24"/>
                <w:szCs w:val="24"/>
                <w:lang w:eastAsia="ru-RU"/>
              </w:rPr>
              <w:t xml:space="preserve"> Федерального закона               № 67-ФЗ решения о голосовании в течение нескольких дней подряд - в ноль часов по местному времени первого дня голосования</w:t>
            </w:r>
          </w:p>
          <w:p w:rsidR="00330A11" w:rsidRPr="00330A11" w:rsidRDefault="00330A11" w:rsidP="00330A11">
            <w:pPr>
              <w:spacing w:after="0" w:line="240" w:lineRule="auto"/>
              <w:ind w:left="-70"/>
              <w:jc w:val="center"/>
              <w:rPr>
                <w:rFonts w:ascii="Times New Roman" w:eastAsia="Times New Roman" w:hAnsi="Times New Roman" w:cs="Times New Roman"/>
                <w:sz w:val="24"/>
                <w:szCs w:val="24"/>
                <w:lang w:eastAsia="ru-RU"/>
              </w:rPr>
            </w:pPr>
          </w:p>
          <w:p w:rsidR="00330A11" w:rsidRPr="00330A11" w:rsidRDefault="00330A11" w:rsidP="00330A11">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Со дня представления в избирательную комиссию заявления о согласии баллотироваться до ноля часов по местному времени дня, предшествующего дню голосования, а в случае принятия предусмотренного </w:t>
            </w:r>
            <w:hyperlink r:id="rId13" w:history="1">
              <w:r w:rsidRPr="00330A11">
                <w:rPr>
                  <w:rFonts w:ascii="Times New Roman" w:eastAsia="Times New Roman" w:hAnsi="Times New Roman" w:cs="Times New Roman"/>
                  <w:sz w:val="24"/>
                  <w:szCs w:val="24"/>
                  <w:lang w:eastAsia="ru-RU"/>
                </w:rPr>
                <w:t>пунктом 1</w:t>
              </w:r>
            </w:hyperlink>
            <w:r w:rsidRPr="00330A11">
              <w:rPr>
                <w:rFonts w:ascii="Times New Roman" w:eastAsia="Times New Roman" w:hAnsi="Times New Roman" w:cs="Times New Roman"/>
                <w:sz w:val="24"/>
                <w:szCs w:val="24"/>
                <w:lang w:eastAsia="ru-RU"/>
              </w:rPr>
              <w:t xml:space="preserve"> или </w:t>
            </w:r>
            <w:hyperlink r:id="rId14" w:history="1">
              <w:r w:rsidRPr="00330A11">
                <w:rPr>
                  <w:rFonts w:ascii="Times New Roman" w:eastAsia="Times New Roman" w:hAnsi="Times New Roman" w:cs="Times New Roman"/>
                  <w:sz w:val="24"/>
                  <w:szCs w:val="24"/>
                  <w:lang w:eastAsia="ru-RU"/>
                </w:rPr>
                <w:t>2 статьи 63.1</w:t>
              </w:r>
            </w:hyperlink>
            <w:r w:rsidRPr="00330A11">
              <w:rPr>
                <w:rFonts w:ascii="Times New Roman" w:eastAsia="Times New Roman" w:hAnsi="Times New Roman" w:cs="Times New Roman"/>
                <w:sz w:val="24"/>
                <w:szCs w:val="24"/>
                <w:lang w:eastAsia="ru-RU"/>
              </w:rPr>
              <w:t xml:space="preserve"> Федерального закона               № 67-ФЗ решения о голосовании в течение нескольких дней подряд - в ноль часов по местному времени первого дня голосования</w:t>
            </w:r>
          </w:p>
          <w:p w:rsidR="00330A11" w:rsidRPr="00330A11" w:rsidRDefault="00330A11" w:rsidP="00330A11">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p w:rsidR="00330A11" w:rsidRPr="00330A11" w:rsidRDefault="00330A11" w:rsidP="00330A11">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63</w:t>
            </w:r>
          </w:p>
        </w:tc>
        <w:tc>
          <w:tcPr>
            <w:tcW w:w="6802" w:type="dxa"/>
          </w:tcPr>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Проведение предвыборной агитации на каналах организаций телерадиовещания, в периодических печатных изданиях и в сетевых изданиях. </w:t>
            </w:r>
          </w:p>
          <w:p w:rsidR="00330A11" w:rsidRPr="00330A11" w:rsidRDefault="00330A11" w:rsidP="00330A11">
            <w:pPr>
              <w:spacing w:after="0" w:line="240" w:lineRule="auto"/>
              <w:rPr>
                <w:rFonts w:ascii="Times New Roman" w:eastAsia="Times New Roman" w:hAnsi="Times New Roman" w:cs="Times New Roman"/>
                <w:bCs/>
                <w:i/>
                <w:sz w:val="24"/>
                <w:szCs w:val="24"/>
                <w:lang w:eastAsia="ru-RU"/>
              </w:rPr>
            </w:pPr>
            <w:r w:rsidRPr="00330A11">
              <w:rPr>
                <w:rFonts w:ascii="Times New Roman" w:eastAsia="Times New Roman" w:hAnsi="Times New Roman" w:cs="Times New Roman"/>
                <w:i/>
                <w:sz w:val="24"/>
                <w:szCs w:val="24"/>
                <w:lang w:eastAsia="ru-RU"/>
              </w:rPr>
              <w:t>ч. 2 ст. 39</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С 13 августа до ноля часов по местному времени дня, предшествующего дню голосования, а в случае принятия предусмотренного </w:t>
            </w:r>
            <w:hyperlink r:id="rId15" w:history="1">
              <w:r w:rsidRPr="00330A11">
                <w:rPr>
                  <w:rFonts w:ascii="Times New Roman" w:eastAsia="Times New Roman" w:hAnsi="Times New Roman" w:cs="Times New Roman"/>
                  <w:sz w:val="24"/>
                  <w:szCs w:val="24"/>
                  <w:lang w:eastAsia="ru-RU"/>
                </w:rPr>
                <w:t>пунктом 1</w:t>
              </w:r>
            </w:hyperlink>
            <w:r w:rsidRPr="00330A11">
              <w:rPr>
                <w:rFonts w:ascii="Times New Roman" w:eastAsia="Times New Roman" w:hAnsi="Times New Roman" w:cs="Times New Roman"/>
                <w:sz w:val="24"/>
                <w:szCs w:val="24"/>
                <w:lang w:eastAsia="ru-RU"/>
              </w:rPr>
              <w:t xml:space="preserve"> или </w:t>
            </w:r>
            <w:hyperlink r:id="rId16" w:history="1">
              <w:r w:rsidRPr="00330A11">
                <w:rPr>
                  <w:rFonts w:ascii="Times New Roman" w:eastAsia="Times New Roman" w:hAnsi="Times New Roman" w:cs="Times New Roman"/>
                  <w:sz w:val="24"/>
                  <w:szCs w:val="24"/>
                  <w:lang w:eastAsia="ru-RU"/>
                </w:rPr>
                <w:t xml:space="preserve">2 </w:t>
              </w:r>
              <w:r w:rsidRPr="00330A11">
                <w:rPr>
                  <w:rFonts w:ascii="Times New Roman" w:eastAsia="Times New Roman" w:hAnsi="Times New Roman" w:cs="Times New Roman"/>
                  <w:sz w:val="24"/>
                  <w:szCs w:val="24"/>
                  <w:lang w:eastAsia="ru-RU"/>
                </w:rPr>
                <w:lastRenderedPageBreak/>
                <w:t>статьи 63.1</w:t>
              </w:r>
            </w:hyperlink>
            <w:r w:rsidRPr="00330A11">
              <w:rPr>
                <w:rFonts w:ascii="Times New Roman" w:eastAsia="Times New Roman" w:hAnsi="Times New Roman" w:cs="Times New Roman"/>
                <w:sz w:val="24"/>
                <w:szCs w:val="24"/>
                <w:lang w:eastAsia="ru-RU"/>
              </w:rPr>
              <w:t xml:space="preserve"> Федерального закона           № 67-ФЗ решения о голосовании в течение нескольких дней подряд - в ноль часов по местному времени первого дня голосования</w:t>
            </w:r>
          </w:p>
          <w:p w:rsidR="00330A11" w:rsidRPr="00330A11" w:rsidRDefault="00330A11" w:rsidP="00330A11">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lastRenderedPageBreak/>
              <w:t>Зарегистрированные кандидаты</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lastRenderedPageBreak/>
              <w:t>64</w:t>
            </w:r>
          </w:p>
        </w:tc>
        <w:tc>
          <w:tcPr>
            <w:tcW w:w="6802" w:type="dxa"/>
          </w:tcPr>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Рассмотрение заявок на выделение помещений для проведения встреч зарегистрированных кандидатов, их доверенных лиц с избирателями.</w:t>
            </w:r>
          </w:p>
          <w:p w:rsidR="00330A11" w:rsidRPr="00330A11" w:rsidRDefault="00330A11" w:rsidP="00330A11">
            <w:pPr>
              <w:spacing w:after="0" w:line="240" w:lineRule="auto"/>
              <w:rPr>
                <w:rFonts w:ascii="Times New Roman" w:eastAsia="Times New Roman" w:hAnsi="Times New Roman" w:cs="Times New Roman"/>
                <w:b/>
                <w:sz w:val="24"/>
                <w:szCs w:val="24"/>
                <w:lang w:eastAsia="ru-RU"/>
              </w:rPr>
            </w:pPr>
            <w:r w:rsidRPr="00330A11">
              <w:rPr>
                <w:rFonts w:ascii="Times New Roman" w:eastAsia="Times New Roman" w:hAnsi="Times New Roman" w:cs="Times New Roman"/>
                <w:i/>
                <w:sz w:val="24"/>
                <w:szCs w:val="24"/>
                <w:lang w:eastAsia="ru-RU"/>
              </w:rPr>
              <w:t>ч. 5 ст. 43</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spacing w:after="0" w:line="240" w:lineRule="auto"/>
              <w:rPr>
                <w:rFonts w:ascii="Times New Roman" w:eastAsia="Times New Roman" w:hAnsi="Times New Roman" w:cs="Times New Roman"/>
                <w:b/>
                <w:sz w:val="24"/>
                <w:szCs w:val="24"/>
                <w:lang w:eastAsia="ru-RU"/>
              </w:rPr>
            </w:pPr>
          </w:p>
        </w:tc>
        <w:tc>
          <w:tcPr>
            <w:tcW w:w="4140" w:type="dxa"/>
          </w:tcPr>
          <w:p w:rsidR="00330A11" w:rsidRPr="00330A11" w:rsidRDefault="00330A11" w:rsidP="00330A11">
            <w:pPr>
              <w:keepNext/>
              <w:spacing w:after="0" w:line="240" w:lineRule="auto"/>
              <w:jc w:val="center"/>
              <w:outlineLvl w:val="2"/>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В течение 3 дней со дня их подачи</w:t>
            </w: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Собственники,</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владельцы помещений, указанных в ч. 3, 4 ст. 43</w:t>
            </w:r>
          </w:p>
          <w:p w:rsidR="00330A11" w:rsidRPr="00330A11" w:rsidRDefault="00330A11" w:rsidP="00330A11">
            <w:pPr>
              <w:spacing w:after="0" w:line="240" w:lineRule="auto"/>
              <w:jc w:val="center"/>
              <w:rPr>
                <w:rFonts w:ascii="Times New Roman" w:eastAsia="Times New Roman" w:hAnsi="Times New Roman" w:cs="Times New Roman"/>
                <w:bCs/>
                <w:sz w:val="24"/>
                <w:szCs w:val="24"/>
                <w:lang w:eastAsia="ru-RU"/>
              </w:rPr>
            </w:pPr>
            <w:r w:rsidRPr="00330A11">
              <w:rPr>
                <w:rFonts w:ascii="Times New Roman" w:eastAsia="Times New Roman" w:hAnsi="Times New Roman" w:cs="Times New Roman"/>
                <w:sz w:val="24"/>
                <w:szCs w:val="24"/>
                <w:lang w:eastAsia="ru-RU"/>
              </w:rPr>
              <w:t xml:space="preserve">Закона </w:t>
            </w:r>
            <w:r w:rsidRPr="00330A11">
              <w:rPr>
                <w:rFonts w:ascii="Times New Roman" w:eastAsia="Times New Roman" w:hAnsi="Times New Roman" w:cs="Times New Roman"/>
                <w:bCs/>
                <w:sz w:val="24"/>
                <w:szCs w:val="24"/>
                <w:lang w:eastAsia="ru-RU"/>
              </w:rPr>
              <w:t>ТО № 29-ОЗ</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65</w:t>
            </w:r>
          </w:p>
        </w:tc>
        <w:tc>
          <w:tcPr>
            <w:tcW w:w="6802" w:type="dxa"/>
          </w:tcPr>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Уведомление в письменной форме избирательной комиссии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i/>
                <w:sz w:val="24"/>
                <w:szCs w:val="24"/>
                <w:lang w:eastAsia="ru-RU"/>
              </w:rPr>
            </w:pPr>
            <w:r w:rsidRPr="00330A11">
              <w:rPr>
                <w:rFonts w:ascii="Times New Roman" w:eastAsia="Times New Roman" w:hAnsi="Times New Roman" w:cs="Times New Roman"/>
                <w:i/>
                <w:sz w:val="24"/>
                <w:szCs w:val="24"/>
                <w:lang w:eastAsia="ru-RU"/>
              </w:rPr>
              <w:t>ч. 4 ст. 43 Закона ТО №29-ОЗ</w:t>
            </w:r>
          </w:p>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Не позднее дня, следующего за днем предоставления помещения зарегистрированному кандидату</w:t>
            </w:r>
          </w:p>
          <w:p w:rsidR="00330A11" w:rsidRPr="00330A11" w:rsidRDefault="00330A11" w:rsidP="00330A11">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Собственники,</w:t>
            </w: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владельцы помещений</w:t>
            </w: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66</w:t>
            </w:r>
          </w:p>
        </w:tc>
        <w:tc>
          <w:tcPr>
            <w:tcW w:w="6802" w:type="dxa"/>
          </w:tcPr>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Представление в избирательную комиссию экземпляров печатных агитационных материалов или их копий, экземпляров или копий аудиовизуальных агитационных материалов, фотографий, экземпляров или копий иных агитационных материалов, сведений об адресе юридического лица, индивидуального предпринимателя (адресе места жительства физического лица), изготовивших и заказавших эти материалы, и копий документа об оплате изготовления данного предвыборного агитационного материала из соответствующего избирательного фонда, а также электронные образы этих предвыборных агитационных материалов в машиночитаемом виде.</w:t>
            </w:r>
          </w:p>
          <w:p w:rsidR="00330A11" w:rsidRPr="00330A11" w:rsidRDefault="00330A11" w:rsidP="00330A11">
            <w:pPr>
              <w:spacing w:after="0" w:line="240" w:lineRule="auto"/>
              <w:rPr>
                <w:rFonts w:ascii="Times New Roman" w:eastAsia="Times New Roman" w:hAnsi="Times New Roman" w:cs="Times New Roman"/>
                <w:b/>
                <w:sz w:val="24"/>
                <w:szCs w:val="24"/>
                <w:lang w:eastAsia="ru-RU"/>
              </w:rPr>
            </w:pPr>
            <w:r w:rsidRPr="00330A11">
              <w:rPr>
                <w:rFonts w:ascii="Times New Roman" w:eastAsia="Times New Roman" w:hAnsi="Times New Roman" w:cs="Times New Roman"/>
                <w:i/>
                <w:sz w:val="24"/>
                <w:szCs w:val="24"/>
                <w:lang w:eastAsia="ru-RU"/>
              </w:rPr>
              <w:t>ч. 3 ст. 44</w:t>
            </w:r>
            <w:r w:rsidRPr="00330A11">
              <w:rPr>
                <w:rFonts w:ascii="Times New Roman" w:eastAsia="Times New Roman" w:hAnsi="Times New Roman" w:cs="Times New Roman"/>
                <w:bCs/>
                <w:i/>
                <w:sz w:val="24"/>
                <w:szCs w:val="24"/>
                <w:lang w:eastAsia="ru-RU"/>
              </w:rPr>
              <w:t xml:space="preserve"> Закона ТО № 29-ОЗ</w:t>
            </w: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До начала их распространения</w:t>
            </w: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Кандидат</w:t>
            </w: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67</w:t>
            </w:r>
          </w:p>
        </w:tc>
        <w:tc>
          <w:tcPr>
            <w:tcW w:w="6802" w:type="dxa"/>
          </w:tcPr>
          <w:p w:rsidR="00330A11" w:rsidRPr="00330A11" w:rsidRDefault="00330A11" w:rsidP="00330A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Представление в избирательную комиссию экземпляров копий агитационных материалов, предназначенных для размещения на каналах организаций, осуществляющих телерадиовещание, в </w:t>
            </w:r>
            <w:r w:rsidRPr="00330A11">
              <w:rPr>
                <w:rFonts w:ascii="Times New Roman" w:eastAsia="Times New Roman" w:hAnsi="Times New Roman" w:cs="Times New Roman"/>
                <w:sz w:val="24"/>
                <w:szCs w:val="24"/>
                <w:lang w:eastAsia="ru-RU"/>
              </w:rPr>
              <w:lastRenderedPageBreak/>
              <w:t>периодических печатных изданиях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rsidR="00330A11" w:rsidRPr="00330A11" w:rsidRDefault="00330A11" w:rsidP="00330A11">
            <w:pPr>
              <w:spacing w:after="0" w:line="240" w:lineRule="auto"/>
              <w:rPr>
                <w:rFonts w:ascii="Times New Roman" w:eastAsia="Times New Roman" w:hAnsi="Times New Roman" w:cs="Times New Roman"/>
                <w:bCs/>
                <w:i/>
                <w:sz w:val="24"/>
                <w:szCs w:val="24"/>
                <w:lang w:eastAsia="ru-RU"/>
              </w:rPr>
            </w:pPr>
            <w:r w:rsidRPr="00330A11">
              <w:rPr>
                <w:rFonts w:ascii="Times New Roman" w:eastAsia="Times New Roman" w:hAnsi="Times New Roman" w:cs="Times New Roman"/>
                <w:i/>
                <w:sz w:val="24"/>
                <w:szCs w:val="24"/>
                <w:lang w:eastAsia="ru-RU"/>
              </w:rPr>
              <w:t>ч. 10.1 ст. 40</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lastRenderedPageBreak/>
              <w:t xml:space="preserve">После направления (передачи) агитационного материала в организацию, осуществляющую </w:t>
            </w:r>
            <w:r w:rsidRPr="00330A11">
              <w:rPr>
                <w:rFonts w:ascii="Times New Roman" w:eastAsia="Times New Roman" w:hAnsi="Times New Roman" w:cs="Times New Roman"/>
                <w:sz w:val="24"/>
                <w:szCs w:val="24"/>
                <w:lang w:eastAsia="ru-RU"/>
              </w:rPr>
              <w:lastRenderedPageBreak/>
              <w:t>телерадиовещание, редакцию периодического печатного издания и до начала его распространения</w:t>
            </w: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lastRenderedPageBreak/>
              <w:t>Кандидат, избирательное объединение в избирательную комиссию</w:t>
            </w: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lastRenderedPageBreak/>
              <w:t>68</w:t>
            </w:r>
          </w:p>
        </w:tc>
        <w:tc>
          <w:tcPr>
            <w:tcW w:w="6802" w:type="dxa"/>
          </w:tcPr>
          <w:p w:rsidR="00330A11" w:rsidRPr="00330A11" w:rsidRDefault="00330A11" w:rsidP="00330A11">
            <w:pPr>
              <w:keepLines/>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Выделение специальных мест для размещения предвыборных агитационных материалов на территории каждого избирательного участка.</w:t>
            </w:r>
          </w:p>
          <w:p w:rsidR="00330A11" w:rsidRPr="00330A11" w:rsidRDefault="00330A11" w:rsidP="00330A11">
            <w:pPr>
              <w:keepLines/>
              <w:spacing w:after="0" w:line="240" w:lineRule="auto"/>
              <w:rPr>
                <w:rFonts w:ascii="Times New Roman" w:eastAsia="Times New Roman" w:hAnsi="Times New Roman" w:cs="Times New Roman"/>
                <w:bCs/>
                <w:i/>
                <w:sz w:val="24"/>
                <w:szCs w:val="24"/>
                <w:lang w:eastAsia="ru-RU"/>
              </w:rPr>
            </w:pPr>
            <w:r w:rsidRPr="00330A11">
              <w:rPr>
                <w:rFonts w:ascii="Times New Roman" w:eastAsia="Times New Roman" w:hAnsi="Times New Roman" w:cs="Times New Roman"/>
                <w:i/>
                <w:sz w:val="24"/>
                <w:szCs w:val="24"/>
                <w:lang w:eastAsia="ru-RU"/>
              </w:rPr>
              <w:t>ч. 7 ст. 44</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keepLines/>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keepLines/>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Не позднее</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11 августа 2022 года</w:t>
            </w:r>
          </w:p>
          <w:p w:rsidR="00330A11" w:rsidRPr="00330A11" w:rsidRDefault="00330A11" w:rsidP="00330A11">
            <w:pPr>
              <w:keepLines/>
              <w:spacing w:after="0" w:line="240" w:lineRule="auto"/>
              <w:jc w:val="center"/>
              <w:rPr>
                <w:rFonts w:ascii="Times New Roman" w:eastAsia="Times New Roman" w:hAnsi="Times New Roman" w:cs="Times New Roman"/>
                <w:sz w:val="24"/>
                <w:szCs w:val="24"/>
                <w:lang w:eastAsia="ru-RU"/>
              </w:rPr>
            </w:pPr>
          </w:p>
        </w:tc>
        <w:tc>
          <w:tcPr>
            <w:tcW w:w="3600" w:type="dxa"/>
          </w:tcPr>
          <w:p w:rsidR="00330A11" w:rsidRPr="00330A11" w:rsidRDefault="00330A11" w:rsidP="00330A11">
            <w:pPr>
              <w:keepLines/>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Органы местного самоуправления по предложению избирательной комиссии</w:t>
            </w: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69</w:t>
            </w:r>
          </w:p>
        </w:tc>
        <w:tc>
          <w:tcPr>
            <w:tcW w:w="6802" w:type="dxa"/>
          </w:tcPr>
          <w:p w:rsidR="00330A11" w:rsidRPr="00330A11" w:rsidRDefault="00330A11" w:rsidP="00330A11">
            <w:pPr>
              <w:keepLines/>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Опубликование предвыборной программы не менее чем в одном муниципальном периодическом печатном издании, а также размещение ее в информационно-телекоммуникационной сети общего пользования "Интернет". </w:t>
            </w:r>
          </w:p>
          <w:p w:rsidR="00330A11" w:rsidRPr="00330A11" w:rsidRDefault="00330A11" w:rsidP="00330A11">
            <w:pPr>
              <w:keepLines/>
              <w:spacing w:after="0" w:line="240" w:lineRule="auto"/>
              <w:rPr>
                <w:rFonts w:ascii="Times New Roman" w:eastAsia="Times New Roman" w:hAnsi="Times New Roman" w:cs="Times New Roman"/>
                <w:bCs/>
                <w:i/>
                <w:sz w:val="24"/>
                <w:szCs w:val="24"/>
                <w:lang w:eastAsia="ru-RU"/>
              </w:rPr>
            </w:pPr>
            <w:r w:rsidRPr="00330A11">
              <w:rPr>
                <w:rFonts w:ascii="Times New Roman" w:eastAsia="Times New Roman" w:hAnsi="Times New Roman" w:cs="Times New Roman"/>
                <w:i/>
                <w:sz w:val="24"/>
                <w:szCs w:val="24"/>
                <w:lang w:eastAsia="ru-RU"/>
              </w:rPr>
              <w:t>ч. 8  ст. 38</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keepLines/>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keepLines/>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Не позднее</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31 августа 2022 года</w:t>
            </w:r>
          </w:p>
          <w:p w:rsidR="00330A11" w:rsidRPr="00330A11" w:rsidRDefault="00330A11" w:rsidP="00330A11">
            <w:pPr>
              <w:keepLines/>
              <w:spacing w:after="0" w:line="240" w:lineRule="auto"/>
              <w:jc w:val="center"/>
              <w:rPr>
                <w:rFonts w:ascii="Times New Roman" w:eastAsia="Times New Roman" w:hAnsi="Times New Roman" w:cs="Times New Roman"/>
                <w:sz w:val="24"/>
                <w:szCs w:val="24"/>
                <w:lang w:eastAsia="ru-RU"/>
              </w:rPr>
            </w:pPr>
          </w:p>
        </w:tc>
        <w:tc>
          <w:tcPr>
            <w:tcW w:w="3600" w:type="dxa"/>
          </w:tcPr>
          <w:p w:rsidR="00330A11" w:rsidRPr="00330A11" w:rsidRDefault="00330A11" w:rsidP="00330A11">
            <w:pPr>
              <w:keepLines/>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Политическая партия, выдвинувшая зарегистрированных кандидатов</w:t>
            </w: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70</w:t>
            </w:r>
          </w:p>
        </w:tc>
        <w:tc>
          <w:tcPr>
            <w:tcW w:w="6802" w:type="dxa"/>
          </w:tcPr>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Установление форм учёта объёмов и стоимости эфирного времени и печатной площади, предоставленных для проведения предвыборной агитации. </w:t>
            </w:r>
          </w:p>
          <w:p w:rsidR="00330A11" w:rsidRPr="00330A11" w:rsidRDefault="00330A11" w:rsidP="00330A11">
            <w:pPr>
              <w:spacing w:after="0" w:line="240" w:lineRule="auto"/>
              <w:rPr>
                <w:rFonts w:ascii="Times New Roman" w:eastAsia="Times New Roman" w:hAnsi="Times New Roman" w:cs="Times New Roman"/>
                <w:bCs/>
                <w:i/>
                <w:sz w:val="24"/>
                <w:szCs w:val="24"/>
                <w:lang w:eastAsia="ru-RU"/>
              </w:rPr>
            </w:pPr>
            <w:r w:rsidRPr="00330A11">
              <w:rPr>
                <w:rFonts w:ascii="Times New Roman" w:eastAsia="Times New Roman" w:hAnsi="Times New Roman" w:cs="Times New Roman"/>
                <w:i/>
                <w:sz w:val="24"/>
                <w:szCs w:val="24"/>
                <w:lang w:eastAsia="ru-RU"/>
              </w:rPr>
              <w:t>ч. 8 ст. 40</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widowControl w:val="0"/>
              <w:spacing w:after="0" w:line="240" w:lineRule="auto"/>
              <w:jc w:val="center"/>
              <w:rPr>
                <w:rFonts w:ascii="Times New Roman" w:eastAsia="Times New Roman" w:hAnsi="Times New Roman" w:cs="Times New Roman"/>
                <w:kern w:val="2"/>
                <w:sz w:val="24"/>
                <w:szCs w:val="24"/>
                <w:lang w:eastAsia="ru-RU"/>
              </w:rPr>
            </w:pPr>
            <w:r w:rsidRPr="00330A11">
              <w:rPr>
                <w:rFonts w:ascii="Times New Roman" w:eastAsia="Times New Roman" w:hAnsi="Times New Roman" w:cs="Times New Roman"/>
                <w:kern w:val="2"/>
                <w:sz w:val="24"/>
                <w:szCs w:val="24"/>
                <w:lang w:eastAsia="ru-RU"/>
              </w:rPr>
              <w:t xml:space="preserve">До </w:t>
            </w:r>
          </w:p>
          <w:p w:rsidR="00330A11" w:rsidRPr="00330A11" w:rsidRDefault="00330A11" w:rsidP="00330A11">
            <w:pPr>
              <w:widowControl w:val="0"/>
              <w:spacing w:after="0" w:line="240" w:lineRule="auto"/>
              <w:jc w:val="center"/>
              <w:rPr>
                <w:rFonts w:ascii="Times New Roman" w:eastAsia="Times New Roman" w:hAnsi="Times New Roman" w:cs="Times New Roman"/>
                <w:kern w:val="2"/>
                <w:sz w:val="24"/>
                <w:szCs w:val="24"/>
                <w:lang w:eastAsia="ru-RU"/>
              </w:rPr>
            </w:pPr>
            <w:r w:rsidRPr="00330A11">
              <w:rPr>
                <w:rFonts w:ascii="Times New Roman" w:eastAsia="Times New Roman" w:hAnsi="Times New Roman" w:cs="Times New Roman"/>
                <w:kern w:val="2"/>
                <w:sz w:val="24"/>
                <w:szCs w:val="24"/>
                <w:lang w:eastAsia="ru-RU"/>
              </w:rPr>
              <w:t>12 августа 2022 года</w:t>
            </w:r>
          </w:p>
          <w:p w:rsidR="00330A11" w:rsidRPr="00330A11" w:rsidRDefault="00330A11" w:rsidP="00330A11">
            <w:pPr>
              <w:spacing w:after="0" w:line="240" w:lineRule="auto"/>
              <w:jc w:val="center"/>
              <w:rPr>
                <w:rFonts w:ascii="Times New Roman" w:eastAsia="Times New Roman" w:hAnsi="Times New Roman" w:cs="Times New Roman"/>
                <w:b/>
                <w:bCs/>
                <w:i/>
                <w:sz w:val="24"/>
                <w:szCs w:val="24"/>
                <w:lang w:eastAsia="ru-RU"/>
              </w:rPr>
            </w:pP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napToGrid w:val="0"/>
                <w:sz w:val="24"/>
                <w:szCs w:val="24"/>
                <w:lang w:eastAsia="ru-RU"/>
              </w:rPr>
              <w:t xml:space="preserve">Избирательная комиссия </w:t>
            </w: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71</w:t>
            </w:r>
          </w:p>
        </w:tc>
        <w:tc>
          <w:tcPr>
            <w:tcW w:w="6802" w:type="dxa"/>
          </w:tcPr>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Предоставление в избирательную комиссию данных учёта объёмов и стоимости эфирного времени  и печатной площади, предоставленных для проведения предвыборной агитации. </w:t>
            </w:r>
          </w:p>
          <w:p w:rsidR="00330A11" w:rsidRPr="00330A11" w:rsidRDefault="00330A11" w:rsidP="00330A11">
            <w:pPr>
              <w:spacing w:after="0" w:line="240" w:lineRule="auto"/>
              <w:rPr>
                <w:rFonts w:ascii="Times New Roman" w:eastAsia="Times New Roman" w:hAnsi="Times New Roman" w:cs="Times New Roman"/>
                <w:bCs/>
                <w:i/>
                <w:sz w:val="24"/>
                <w:szCs w:val="24"/>
                <w:lang w:eastAsia="ru-RU"/>
              </w:rPr>
            </w:pPr>
            <w:r w:rsidRPr="00330A11">
              <w:rPr>
                <w:rFonts w:ascii="Times New Roman" w:eastAsia="Times New Roman" w:hAnsi="Times New Roman" w:cs="Times New Roman"/>
                <w:i/>
                <w:sz w:val="24"/>
                <w:szCs w:val="24"/>
                <w:lang w:eastAsia="ru-RU"/>
              </w:rPr>
              <w:t>ч. 8 ст. 40</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spacing w:after="0" w:line="240" w:lineRule="auto"/>
              <w:rPr>
                <w:rFonts w:ascii="Times New Roman" w:eastAsia="Times New Roman" w:hAnsi="Times New Roman" w:cs="Times New Roman"/>
                <w:b/>
                <w:sz w:val="24"/>
                <w:szCs w:val="24"/>
                <w:lang w:eastAsia="ru-RU"/>
              </w:rPr>
            </w:pPr>
          </w:p>
        </w:tc>
        <w:tc>
          <w:tcPr>
            <w:tcW w:w="4140" w:type="dxa"/>
          </w:tcPr>
          <w:p w:rsidR="00330A11" w:rsidRPr="00330A11" w:rsidRDefault="00330A11" w:rsidP="00330A11">
            <w:pPr>
              <w:keepNext/>
              <w:spacing w:after="0" w:line="240" w:lineRule="auto"/>
              <w:jc w:val="center"/>
              <w:outlineLvl w:val="1"/>
              <w:rPr>
                <w:rFonts w:ascii="Times New Roman" w:eastAsia="Times New Roman" w:hAnsi="Times New Roman" w:cs="Times New Roman"/>
                <w:iCs/>
                <w:sz w:val="24"/>
                <w:szCs w:val="24"/>
                <w:lang w:eastAsia="ru-RU"/>
              </w:rPr>
            </w:pPr>
            <w:r w:rsidRPr="00330A11">
              <w:rPr>
                <w:rFonts w:ascii="Times New Roman" w:eastAsia="Times New Roman" w:hAnsi="Times New Roman" w:cs="Times New Roman"/>
                <w:iCs/>
                <w:sz w:val="24"/>
                <w:szCs w:val="24"/>
                <w:lang w:eastAsia="ru-RU"/>
              </w:rPr>
              <w:t>Не позднее</w:t>
            </w:r>
          </w:p>
          <w:p w:rsidR="00330A11" w:rsidRPr="00330A11" w:rsidRDefault="00330A11" w:rsidP="00330A11">
            <w:pPr>
              <w:keepNext/>
              <w:spacing w:after="0" w:line="240" w:lineRule="auto"/>
              <w:jc w:val="center"/>
              <w:outlineLvl w:val="1"/>
              <w:rPr>
                <w:rFonts w:ascii="Times New Roman" w:eastAsia="Times New Roman" w:hAnsi="Times New Roman" w:cs="Times New Roman"/>
                <w:b/>
                <w:i/>
                <w:iCs/>
                <w:sz w:val="24"/>
                <w:szCs w:val="24"/>
                <w:lang w:eastAsia="ru-RU"/>
              </w:rPr>
            </w:pPr>
            <w:r w:rsidRPr="00330A11">
              <w:rPr>
                <w:rFonts w:ascii="Times New Roman" w:eastAsia="Times New Roman" w:hAnsi="Times New Roman" w:cs="Times New Roman"/>
                <w:iCs/>
                <w:sz w:val="24"/>
                <w:szCs w:val="24"/>
                <w:lang w:eastAsia="ru-RU"/>
              </w:rPr>
              <w:t>21 сентября 2022 года</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Организации,</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осуществляющие выпуск средств массовой информации, редакции сетевых изданий независимо от формы собственности</w:t>
            </w: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72</w:t>
            </w:r>
          </w:p>
        </w:tc>
        <w:tc>
          <w:tcPr>
            <w:tcW w:w="6802" w:type="dxa"/>
          </w:tcPr>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Запрет на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w:t>
            </w:r>
            <w:r w:rsidRPr="00330A11">
              <w:rPr>
                <w:rFonts w:ascii="Times New Roman" w:eastAsia="Times New Roman" w:hAnsi="Times New Roman" w:cs="Times New Roman"/>
                <w:sz w:val="24"/>
                <w:szCs w:val="24"/>
                <w:lang w:eastAsia="ru-RU"/>
              </w:rPr>
              <w:lastRenderedPageBreak/>
              <w:t xml:space="preserve">телекоммуникационных сетях, доступ к которым не ограничен определенным кругом лиц (включая сеть "Интернет"). </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i/>
                <w:sz w:val="24"/>
                <w:szCs w:val="24"/>
                <w:lang w:eastAsia="ru-RU"/>
              </w:rPr>
              <w:t>ч. 8 ст. 39</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lastRenderedPageBreak/>
              <w:t>С 6 сентября по</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11 сентября 2022 года</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включительно</w:t>
            </w: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lastRenderedPageBreak/>
              <w:t>73</w:t>
            </w:r>
          </w:p>
        </w:tc>
        <w:tc>
          <w:tcPr>
            <w:tcW w:w="6802" w:type="dxa"/>
          </w:tcPr>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Хранение </w:t>
            </w:r>
            <w:r w:rsidRPr="00330A11">
              <w:rPr>
                <w:rFonts w:ascii="Times New Roman" w:eastAsia="Times New Roman" w:hAnsi="Times New Roman" w:cs="Times New Roman"/>
                <w:iCs/>
                <w:sz w:val="24"/>
                <w:szCs w:val="24"/>
                <w:lang w:eastAsia="ru-RU"/>
              </w:rPr>
              <w:t>документов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w:t>
            </w:r>
          </w:p>
          <w:p w:rsidR="00330A11" w:rsidRPr="00330A11" w:rsidRDefault="00330A11" w:rsidP="00330A11">
            <w:pPr>
              <w:spacing w:after="0" w:line="240" w:lineRule="auto"/>
              <w:rPr>
                <w:rFonts w:ascii="Times New Roman" w:eastAsia="Times New Roman" w:hAnsi="Times New Roman" w:cs="Times New Roman"/>
                <w:bCs/>
                <w:i/>
                <w:sz w:val="24"/>
                <w:szCs w:val="24"/>
                <w:lang w:eastAsia="ru-RU"/>
              </w:rPr>
            </w:pPr>
            <w:r w:rsidRPr="00330A11">
              <w:rPr>
                <w:rFonts w:ascii="Times New Roman" w:eastAsia="Times New Roman" w:hAnsi="Times New Roman" w:cs="Times New Roman"/>
                <w:i/>
                <w:sz w:val="24"/>
                <w:szCs w:val="24"/>
                <w:lang w:eastAsia="ru-RU"/>
              </w:rPr>
              <w:t xml:space="preserve">ч. 9 ст. 40 </w:t>
            </w:r>
            <w:r w:rsidRPr="00330A11">
              <w:rPr>
                <w:rFonts w:ascii="Times New Roman" w:eastAsia="Times New Roman" w:hAnsi="Times New Roman" w:cs="Times New Roman"/>
                <w:bCs/>
                <w:i/>
                <w:sz w:val="24"/>
                <w:szCs w:val="24"/>
                <w:lang w:eastAsia="ru-RU"/>
              </w:rPr>
              <w:t>Закона ТО № 29-ОЗ</w:t>
            </w:r>
          </w:p>
          <w:p w:rsidR="00330A11" w:rsidRPr="00330A11" w:rsidRDefault="00330A11" w:rsidP="00330A11">
            <w:pPr>
              <w:widowControl w:val="0"/>
              <w:spacing w:after="0" w:line="240" w:lineRule="auto"/>
              <w:rPr>
                <w:rFonts w:ascii="Times New Roman" w:eastAsia="Times New Roman" w:hAnsi="Times New Roman" w:cs="Times New Roman"/>
                <w:kern w:val="2"/>
                <w:sz w:val="24"/>
                <w:szCs w:val="24"/>
                <w:lang w:eastAsia="ru-RU"/>
              </w:rPr>
            </w:pPr>
          </w:p>
        </w:tc>
        <w:tc>
          <w:tcPr>
            <w:tcW w:w="4140" w:type="dxa"/>
          </w:tcPr>
          <w:p w:rsidR="00330A11" w:rsidRPr="00330A11" w:rsidRDefault="00330A11" w:rsidP="00330A11">
            <w:pPr>
              <w:widowControl w:val="0"/>
              <w:spacing w:after="0" w:line="240" w:lineRule="auto"/>
              <w:jc w:val="center"/>
              <w:rPr>
                <w:rFonts w:ascii="Times New Roman" w:eastAsia="Times New Roman" w:hAnsi="Times New Roman" w:cs="Times New Roman"/>
                <w:kern w:val="2"/>
                <w:sz w:val="24"/>
                <w:szCs w:val="24"/>
                <w:lang w:eastAsia="ru-RU"/>
              </w:rPr>
            </w:pPr>
            <w:r w:rsidRPr="00330A11">
              <w:rPr>
                <w:rFonts w:ascii="Times New Roman" w:eastAsia="Times New Roman" w:hAnsi="Times New Roman" w:cs="Times New Roman"/>
                <w:sz w:val="24"/>
                <w:szCs w:val="24"/>
                <w:lang w:eastAsia="ru-RU"/>
              </w:rPr>
              <w:t>Не менее трех лет со дня голосования</w:t>
            </w:r>
          </w:p>
        </w:tc>
        <w:tc>
          <w:tcPr>
            <w:tcW w:w="3600" w:type="dxa"/>
          </w:tcPr>
          <w:p w:rsidR="00330A11" w:rsidRPr="00330A11" w:rsidRDefault="00330A11" w:rsidP="00330A11">
            <w:pPr>
              <w:widowControl w:val="0"/>
              <w:spacing w:after="0" w:line="240" w:lineRule="auto"/>
              <w:jc w:val="center"/>
              <w:rPr>
                <w:rFonts w:ascii="Times New Roman" w:eastAsia="Times New Roman" w:hAnsi="Times New Roman" w:cs="Times New Roman"/>
                <w:kern w:val="2"/>
                <w:sz w:val="24"/>
                <w:szCs w:val="24"/>
                <w:lang w:eastAsia="ru-RU"/>
              </w:rPr>
            </w:pPr>
            <w:r w:rsidRPr="00330A11">
              <w:rPr>
                <w:rFonts w:ascii="Times New Roman" w:eastAsia="Times New Roman" w:hAnsi="Times New Roman" w:cs="Times New Roman"/>
                <w:sz w:val="24"/>
                <w:szCs w:val="24"/>
                <w:lang w:eastAsia="ru-RU"/>
              </w:rPr>
              <w:t>Организации, осуществляющие выпуск средств массовой информации, редакции сетевых изданий</w:t>
            </w:r>
          </w:p>
        </w:tc>
      </w:tr>
      <w:tr w:rsidR="00330A11" w:rsidRPr="00330A11" w:rsidTr="00521F2D">
        <w:tc>
          <w:tcPr>
            <w:tcW w:w="15404" w:type="dxa"/>
            <w:gridSpan w:val="4"/>
          </w:tcPr>
          <w:p w:rsidR="00330A11" w:rsidRPr="00330A11" w:rsidRDefault="00330A11" w:rsidP="00330A11">
            <w:pPr>
              <w:spacing w:before="120" w:after="12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b/>
                <w:sz w:val="24"/>
                <w:szCs w:val="24"/>
                <w:lang w:eastAsia="ru-RU"/>
              </w:rPr>
              <w:t>Финансирование выборов:</w:t>
            </w:r>
          </w:p>
        </w:tc>
      </w:tr>
      <w:tr w:rsidR="00330A11" w:rsidRPr="00330A11" w:rsidTr="00521F2D">
        <w:tc>
          <w:tcPr>
            <w:tcW w:w="15404" w:type="dxa"/>
            <w:gridSpan w:val="4"/>
          </w:tcPr>
          <w:p w:rsidR="00330A11" w:rsidRPr="00330A11" w:rsidRDefault="00330A11" w:rsidP="00330A11">
            <w:pPr>
              <w:spacing w:before="120" w:after="12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b/>
                <w:i/>
                <w:sz w:val="24"/>
                <w:szCs w:val="24"/>
                <w:lang w:eastAsia="ru-RU"/>
              </w:rPr>
              <w:t xml:space="preserve">Избирательные комиссии </w:t>
            </w: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74</w:t>
            </w:r>
          </w:p>
        </w:tc>
        <w:tc>
          <w:tcPr>
            <w:tcW w:w="6802" w:type="dxa"/>
          </w:tcPr>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kern w:val="2"/>
                <w:sz w:val="24"/>
                <w:szCs w:val="24"/>
                <w:lang w:eastAsia="ru-RU"/>
              </w:rPr>
              <w:t>Поступление в распоряжение избирательной комиссии средств на подготовку и проведение выборов</w:t>
            </w:r>
            <w:r w:rsidRPr="00330A11">
              <w:rPr>
                <w:rFonts w:ascii="Times New Roman" w:eastAsia="Times New Roman" w:hAnsi="Times New Roman" w:cs="Times New Roman"/>
                <w:sz w:val="24"/>
                <w:szCs w:val="24"/>
                <w:lang w:eastAsia="ru-RU"/>
              </w:rPr>
              <w:t>.</w:t>
            </w:r>
          </w:p>
          <w:p w:rsidR="00330A11" w:rsidRPr="00330A11" w:rsidRDefault="00330A11" w:rsidP="00330A11">
            <w:pPr>
              <w:spacing w:after="0" w:line="240" w:lineRule="auto"/>
              <w:rPr>
                <w:rFonts w:ascii="Times New Roman" w:eastAsia="Times New Roman" w:hAnsi="Times New Roman" w:cs="Times New Roman"/>
                <w:bCs/>
                <w:i/>
                <w:sz w:val="24"/>
                <w:szCs w:val="24"/>
                <w:lang w:eastAsia="ru-RU"/>
              </w:rPr>
            </w:pPr>
            <w:r w:rsidRPr="00330A11">
              <w:rPr>
                <w:rFonts w:ascii="Times New Roman" w:eastAsia="Times New Roman" w:hAnsi="Times New Roman" w:cs="Times New Roman"/>
                <w:i/>
                <w:sz w:val="24"/>
                <w:szCs w:val="24"/>
                <w:lang w:eastAsia="ru-RU"/>
              </w:rPr>
              <w:t>ч. 2 ст. 46</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Не позднее чем в десятидневный срок со дня официального опубликования (публикации) решения о назначении выборов</w:t>
            </w:r>
          </w:p>
          <w:p w:rsidR="00330A11" w:rsidRPr="00330A11" w:rsidRDefault="00330A11" w:rsidP="00330A11">
            <w:pPr>
              <w:spacing w:after="0" w:line="240" w:lineRule="auto"/>
              <w:ind w:left="-108" w:right="-108"/>
              <w:jc w:val="center"/>
              <w:rPr>
                <w:rFonts w:ascii="Times New Roman" w:eastAsia="Times New Roman" w:hAnsi="Times New Roman" w:cs="Times New Roman"/>
                <w:sz w:val="24"/>
                <w:szCs w:val="24"/>
                <w:lang w:eastAsia="ru-RU"/>
              </w:rPr>
            </w:pPr>
          </w:p>
        </w:tc>
        <w:tc>
          <w:tcPr>
            <w:tcW w:w="3600" w:type="dxa"/>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3"/>
                <w:szCs w:val="23"/>
                <w:lang w:eastAsia="ru-RU"/>
              </w:rPr>
              <w:t xml:space="preserve">Местная администрация муниципального образования </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75</w:t>
            </w:r>
          </w:p>
        </w:tc>
        <w:tc>
          <w:tcPr>
            <w:tcW w:w="6802" w:type="dxa"/>
          </w:tcPr>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Представление в избирательную комиссию отчета о поступлении и расходовании средств бюджета, выделенных данной комиссии на подготовку и проведение выборов. </w:t>
            </w:r>
          </w:p>
          <w:p w:rsidR="00330A11" w:rsidRPr="00330A11" w:rsidRDefault="00330A11" w:rsidP="00330A11">
            <w:pPr>
              <w:spacing w:after="0" w:line="240" w:lineRule="auto"/>
              <w:rPr>
                <w:rFonts w:ascii="Times New Roman" w:eastAsia="Times New Roman" w:hAnsi="Times New Roman" w:cs="Times New Roman"/>
                <w:sz w:val="24"/>
                <w:szCs w:val="24"/>
                <w:u w:val="single"/>
                <w:lang w:eastAsia="ru-RU"/>
              </w:rPr>
            </w:pPr>
            <w:r w:rsidRPr="00330A11">
              <w:rPr>
                <w:rFonts w:ascii="Times New Roman" w:eastAsia="Times New Roman" w:hAnsi="Times New Roman" w:cs="Times New Roman"/>
                <w:i/>
                <w:sz w:val="24"/>
                <w:szCs w:val="24"/>
                <w:lang w:eastAsia="ru-RU"/>
              </w:rPr>
              <w:t>ч. 6 ст. 48</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Не позднее чем через 10 дней со дня официального опубликования результатов выборов</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Участковая избирательная комиссия</w:t>
            </w: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76</w:t>
            </w:r>
          </w:p>
        </w:tc>
        <w:tc>
          <w:tcPr>
            <w:tcW w:w="6802" w:type="dxa"/>
          </w:tcPr>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Представление в представительный орган муниципального образования отчета о поступлении и расходовании средств местного бюджета, выделенных на подготовку и проведение выборов.</w:t>
            </w:r>
          </w:p>
          <w:p w:rsidR="00330A11" w:rsidRPr="00330A11" w:rsidRDefault="00330A11" w:rsidP="00330A11">
            <w:pPr>
              <w:spacing w:after="0" w:line="240" w:lineRule="auto"/>
              <w:rPr>
                <w:rFonts w:ascii="Times New Roman" w:eastAsia="Times New Roman" w:hAnsi="Times New Roman" w:cs="Times New Roman"/>
                <w:bCs/>
                <w:i/>
                <w:sz w:val="24"/>
                <w:szCs w:val="24"/>
                <w:lang w:eastAsia="ru-RU"/>
              </w:rPr>
            </w:pPr>
            <w:r w:rsidRPr="00330A11">
              <w:rPr>
                <w:rFonts w:ascii="Times New Roman" w:eastAsia="Times New Roman" w:hAnsi="Times New Roman" w:cs="Times New Roman"/>
                <w:i/>
                <w:sz w:val="24"/>
                <w:szCs w:val="24"/>
                <w:lang w:eastAsia="ru-RU"/>
              </w:rPr>
              <w:t>ч. 8 ст. 48</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Не позднее чем через</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50 дней со дня опубликования  результатов выборов</w:t>
            </w:r>
          </w:p>
          <w:p w:rsidR="00330A11" w:rsidRPr="00330A11" w:rsidRDefault="00330A11" w:rsidP="00330A11">
            <w:pPr>
              <w:spacing w:after="0" w:line="240" w:lineRule="auto"/>
              <w:ind w:left="-108" w:right="-108"/>
              <w:jc w:val="center"/>
              <w:rPr>
                <w:rFonts w:ascii="Times New Roman" w:eastAsia="Times New Roman" w:hAnsi="Times New Roman" w:cs="Times New Roman"/>
                <w:sz w:val="24"/>
                <w:szCs w:val="24"/>
                <w:lang w:eastAsia="ru-RU"/>
              </w:rPr>
            </w:pP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Избирательная комиссия </w:t>
            </w:r>
          </w:p>
        </w:tc>
      </w:tr>
      <w:tr w:rsidR="00330A11" w:rsidRPr="00330A11" w:rsidTr="00521F2D">
        <w:tc>
          <w:tcPr>
            <w:tcW w:w="15404" w:type="dxa"/>
            <w:gridSpan w:val="4"/>
          </w:tcPr>
          <w:p w:rsidR="00330A11" w:rsidRPr="00330A11" w:rsidRDefault="00330A11" w:rsidP="00330A11">
            <w:pPr>
              <w:keepLines/>
              <w:spacing w:before="120" w:after="120" w:line="240" w:lineRule="auto"/>
              <w:jc w:val="center"/>
              <w:rPr>
                <w:rFonts w:ascii="Times New Roman" w:eastAsia="Times New Roman" w:hAnsi="Times New Roman" w:cs="Times New Roman"/>
                <w:b/>
                <w:i/>
                <w:sz w:val="24"/>
                <w:szCs w:val="24"/>
                <w:lang w:eastAsia="ru-RU"/>
              </w:rPr>
            </w:pPr>
            <w:r w:rsidRPr="00330A11">
              <w:rPr>
                <w:rFonts w:ascii="Times New Roman" w:eastAsia="Times New Roman" w:hAnsi="Times New Roman" w:cs="Times New Roman"/>
                <w:b/>
                <w:i/>
                <w:sz w:val="24"/>
                <w:szCs w:val="24"/>
                <w:lang w:eastAsia="ru-RU"/>
              </w:rPr>
              <w:t>Кандидаты</w:t>
            </w:r>
          </w:p>
        </w:tc>
      </w:tr>
      <w:tr w:rsidR="00330A11" w:rsidRPr="00330A11" w:rsidTr="00521F2D">
        <w:trPr>
          <w:trHeight w:val="90"/>
        </w:trPr>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77</w:t>
            </w:r>
          </w:p>
        </w:tc>
        <w:tc>
          <w:tcPr>
            <w:tcW w:w="6802" w:type="dxa"/>
          </w:tcPr>
          <w:p w:rsidR="00330A11" w:rsidRPr="00330A11" w:rsidRDefault="00330A11" w:rsidP="00330A11">
            <w:pPr>
              <w:keepLines/>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Выдача кандидату документа для открытия специального избирательного счета.</w:t>
            </w:r>
          </w:p>
          <w:p w:rsidR="00330A11" w:rsidRPr="00330A11" w:rsidRDefault="00330A11" w:rsidP="00330A11">
            <w:pPr>
              <w:keepLines/>
              <w:spacing w:after="0" w:line="240" w:lineRule="auto"/>
              <w:rPr>
                <w:rFonts w:ascii="Times New Roman" w:eastAsia="Times New Roman" w:hAnsi="Times New Roman" w:cs="Times New Roman"/>
                <w:bCs/>
                <w:i/>
                <w:sz w:val="24"/>
                <w:szCs w:val="24"/>
                <w:lang w:eastAsia="ru-RU"/>
              </w:rPr>
            </w:pPr>
            <w:r w:rsidRPr="00330A11">
              <w:rPr>
                <w:rFonts w:ascii="Times New Roman" w:eastAsia="Times New Roman" w:hAnsi="Times New Roman" w:cs="Times New Roman"/>
                <w:i/>
                <w:sz w:val="24"/>
                <w:szCs w:val="24"/>
                <w:lang w:eastAsia="ru-RU"/>
              </w:rPr>
              <w:lastRenderedPageBreak/>
              <w:t>ч. 4 ст. 49</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keepLines/>
              <w:spacing w:after="0" w:line="240" w:lineRule="auto"/>
              <w:rPr>
                <w:rFonts w:ascii="Times New Roman" w:eastAsia="Times New Roman" w:hAnsi="Times New Roman" w:cs="Times New Roman"/>
                <w:bCs/>
                <w:i/>
                <w:sz w:val="24"/>
                <w:szCs w:val="24"/>
                <w:lang w:eastAsia="ru-RU"/>
              </w:rPr>
            </w:pPr>
          </w:p>
          <w:p w:rsidR="00330A11" w:rsidRPr="00330A11" w:rsidRDefault="00330A11" w:rsidP="00330A11">
            <w:pPr>
              <w:keepLines/>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keepLines/>
              <w:spacing w:after="0" w:line="240" w:lineRule="auto"/>
              <w:ind w:left="-108" w:right="-108"/>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lastRenderedPageBreak/>
              <w:t>В течение 2 дней</w:t>
            </w:r>
          </w:p>
          <w:p w:rsidR="00330A11" w:rsidRPr="00330A11" w:rsidRDefault="00330A11" w:rsidP="00330A11">
            <w:pPr>
              <w:keepLines/>
              <w:spacing w:after="0" w:line="240" w:lineRule="auto"/>
              <w:ind w:left="-108" w:right="-108"/>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lastRenderedPageBreak/>
              <w:t>после получения избирательной  комиссией  уведомления</w:t>
            </w:r>
          </w:p>
          <w:p w:rsidR="00330A11" w:rsidRPr="00330A11" w:rsidRDefault="00330A11" w:rsidP="00330A11">
            <w:pPr>
              <w:keepLines/>
              <w:spacing w:after="0" w:line="240" w:lineRule="auto"/>
              <w:ind w:left="-108" w:right="-108"/>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о выдвижении кандидата</w:t>
            </w:r>
          </w:p>
          <w:p w:rsidR="00330A11" w:rsidRPr="00330A11" w:rsidRDefault="00330A11" w:rsidP="00330A11">
            <w:pPr>
              <w:keepLines/>
              <w:spacing w:after="0" w:line="240" w:lineRule="auto"/>
              <w:ind w:left="-108" w:right="-108"/>
              <w:jc w:val="center"/>
              <w:rPr>
                <w:rFonts w:ascii="Times New Roman" w:eastAsia="Times New Roman" w:hAnsi="Times New Roman" w:cs="Times New Roman"/>
                <w:sz w:val="24"/>
                <w:szCs w:val="24"/>
                <w:lang w:eastAsia="ru-RU"/>
              </w:rPr>
            </w:pP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lastRenderedPageBreak/>
              <w:t>Избирательная комиссия</w:t>
            </w:r>
          </w:p>
          <w:p w:rsidR="00330A11" w:rsidRPr="00330A11" w:rsidRDefault="00330A11" w:rsidP="00330A11">
            <w:pPr>
              <w:keepLines/>
              <w:spacing w:after="0" w:line="240" w:lineRule="auto"/>
              <w:jc w:val="center"/>
              <w:rPr>
                <w:rFonts w:ascii="Times New Roman" w:eastAsia="Times New Roman" w:hAnsi="Times New Roman" w:cs="Times New Roman"/>
                <w:sz w:val="24"/>
                <w:szCs w:val="24"/>
                <w:lang w:eastAsia="ru-RU"/>
              </w:rPr>
            </w:pPr>
          </w:p>
          <w:p w:rsidR="00330A11" w:rsidRPr="00330A11" w:rsidRDefault="00330A11" w:rsidP="00330A11">
            <w:pPr>
              <w:keepLines/>
              <w:spacing w:after="0" w:line="240" w:lineRule="auto"/>
              <w:jc w:val="center"/>
              <w:rPr>
                <w:rFonts w:ascii="Times New Roman" w:eastAsia="Times New Roman" w:hAnsi="Times New Roman" w:cs="Times New Roman"/>
                <w:sz w:val="24"/>
                <w:szCs w:val="24"/>
                <w:lang w:eastAsia="ru-RU"/>
              </w:rPr>
            </w:pP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lastRenderedPageBreak/>
              <w:t>78</w:t>
            </w:r>
          </w:p>
        </w:tc>
        <w:tc>
          <w:tcPr>
            <w:tcW w:w="6802" w:type="dxa"/>
          </w:tcPr>
          <w:p w:rsidR="00330A11" w:rsidRPr="00330A11" w:rsidRDefault="00330A11" w:rsidP="00330A11">
            <w:pPr>
              <w:keepLines/>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Открытие специального избирательного счета кандидата для формирования избирательного фонда</w:t>
            </w:r>
            <w:r w:rsidRPr="00330A11">
              <w:rPr>
                <w:rFonts w:ascii="Times New Roman" w:eastAsia="Times New Roman" w:hAnsi="Times New Roman" w:cs="Times New Roman"/>
                <w:sz w:val="24"/>
                <w:szCs w:val="24"/>
                <w:vertAlign w:val="superscript"/>
                <w:lang w:eastAsia="ru-RU"/>
              </w:rPr>
              <w:footnoteReference w:id="4"/>
            </w:r>
            <w:r w:rsidRPr="00330A11">
              <w:rPr>
                <w:rFonts w:ascii="Times New Roman" w:eastAsia="Times New Roman" w:hAnsi="Times New Roman" w:cs="Times New Roman"/>
                <w:sz w:val="24"/>
                <w:szCs w:val="24"/>
                <w:lang w:eastAsia="ru-RU"/>
              </w:rPr>
              <w:t xml:space="preserve">. </w:t>
            </w:r>
          </w:p>
          <w:p w:rsidR="00330A11" w:rsidRPr="00330A11" w:rsidRDefault="00330A11" w:rsidP="00330A11">
            <w:pPr>
              <w:keepLines/>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i/>
                <w:sz w:val="24"/>
                <w:szCs w:val="24"/>
                <w:lang w:eastAsia="ru-RU"/>
              </w:rPr>
              <w:t>ч. 2, 4 ст. 49</w:t>
            </w:r>
            <w:r w:rsidRPr="00330A11">
              <w:rPr>
                <w:rFonts w:ascii="Times New Roman" w:eastAsia="Times New Roman" w:hAnsi="Times New Roman" w:cs="Times New Roman"/>
                <w:bCs/>
                <w:i/>
                <w:sz w:val="24"/>
                <w:szCs w:val="24"/>
                <w:lang w:eastAsia="ru-RU"/>
              </w:rPr>
              <w:t xml:space="preserve"> Закона ТО № 29-ОЗ</w:t>
            </w:r>
          </w:p>
        </w:tc>
        <w:tc>
          <w:tcPr>
            <w:tcW w:w="4140" w:type="dxa"/>
          </w:tcPr>
          <w:p w:rsidR="00330A11" w:rsidRPr="00330A11" w:rsidRDefault="00330A11" w:rsidP="00330A11">
            <w:pPr>
              <w:keepLines/>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После получения кандидатом документа для открытия специального избирательного счета до представления документов для регистрации</w:t>
            </w:r>
          </w:p>
          <w:p w:rsidR="00330A11" w:rsidRPr="00330A11" w:rsidRDefault="00330A11" w:rsidP="00330A11">
            <w:pPr>
              <w:keepLines/>
              <w:spacing w:after="0" w:line="240" w:lineRule="auto"/>
              <w:jc w:val="center"/>
              <w:rPr>
                <w:rFonts w:ascii="Times New Roman" w:eastAsia="Times New Roman" w:hAnsi="Times New Roman" w:cs="Times New Roman"/>
                <w:sz w:val="24"/>
                <w:szCs w:val="24"/>
                <w:lang w:eastAsia="ru-RU"/>
              </w:rPr>
            </w:pPr>
          </w:p>
        </w:tc>
        <w:tc>
          <w:tcPr>
            <w:tcW w:w="3600" w:type="dxa"/>
          </w:tcPr>
          <w:p w:rsidR="00330A11" w:rsidRPr="00330A11" w:rsidRDefault="00330A11" w:rsidP="00330A11">
            <w:pPr>
              <w:keepLines/>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Кандидат,</w:t>
            </w:r>
          </w:p>
          <w:p w:rsidR="00330A11" w:rsidRPr="00330A11" w:rsidRDefault="00330A11" w:rsidP="00330A11">
            <w:pPr>
              <w:keepLines/>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уполномоченный представитель по финансовым вопросам, кредитная организация</w:t>
            </w:r>
          </w:p>
          <w:p w:rsidR="00330A11" w:rsidRPr="00330A11" w:rsidRDefault="00330A11" w:rsidP="00330A11">
            <w:pPr>
              <w:keepLines/>
              <w:spacing w:after="0" w:line="240" w:lineRule="auto"/>
              <w:jc w:val="center"/>
              <w:rPr>
                <w:rFonts w:ascii="Times New Roman" w:eastAsia="Times New Roman" w:hAnsi="Times New Roman" w:cs="Times New Roman"/>
                <w:sz w:val="24"/>
                <w:szCs w:val="24"/>
                <w:lang w:eastAsia="ru-RU"/>
              </w:rPr>
            </w:pP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79</w:t>
            </w:r>
          </w:p>
        </w:tc>
        <w:tc>
          <w:tcPr>
            <w:tcW w:w="6802" w:type="dxa"/>
          </w:tcPr>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Направление для опубликования сведений о поступлении и расходовании средств избирательных фондов.</w:t>
            </w:r>
          </w:p>
          <w:p w:rsidR="00330A11" w:rsidRPr="00330A11" w:rsidRDefault="00330A11" w:rsidP="00330A11">
            <w:pPr>
              <w:spacing w:after="0" w:line="240" w:lineRule="auto"/>
              <w:rPr>
                <w:rFonts w:ascii="Times New Roman" w:eastAsia="Times New Roman" w:hAnsi="Times New Roman" w:cs="Times New Roman"/>
                <w:sz w:val="24"/>
                <w:szCs w:val="24"/>
                <w:u w:val="single"/>
                <w:lang w:eastAsia="ru-RU"/>
              </w:rPr>
            </w:pPr>
            <w:r w:rsidRPr="00330A11">
              <w:rPr>
                <w:rFonts w:ascii="Times New Roman" w:eastAsia="Times New Roman" w:hAnsi="Times New Roman" w:cs="Times New Roman"/>
                <w:i/>
                <w:sz w:val="24"/>
                <w:szCs w:val="24"/>
                <w:lang w:eastAsia="ru-RU"/>
              </w:rPr>
              <w:t>ч. 2 ст. 53</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Периодически,</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до 11 сентября 2022 года</w:t>
            </w: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Избирательная комиссия</w:t>
            </w:r>
          </w:p>
          <w:p w:rsidR="00330A11" w:rsidRPr="00330A11" w:rsidRDefault="00330A11" w:rsidP="00330A11">
            <w:pPr>
              <w:keepLines/>
              <w:spacing w:after="0" w:line="240" w:lineRule="auto"/>
              <w:jc w:val="center"/>
              <w:rPr>
                <w:rFonts w:ascii="Times New Roman" w:eastAsia="Times New Roman" w:hAnsi="Times New Roman" w:cs="Times New Roman"/>
                <w:sz w:val="24"/>
                <w:szCs w:val="24"/>
                <w:lang w:eastAsia="ru-RU"/>
              </w:rPr>
            </w:pP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80</w:t>
            </w:r>
          </w:p>
        </w:tc>
        <w:tc>
          <w:tcPr>
            <w:tcW w:w="6802" w:type="dxa"/>
          </w:tcPr>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Опубликование сведений о поступлении и расходовании средств избирательных фондов, переданных комиссиями.</w:t>
            </w:r>
          </w:p>
          <w:p w:rsidR="00330A11" w:rsidRPr="00330A11" w:rsidRDefault="00330A11" w:rsidP="00330A11">
            <w:pPr>
              <w:spacing w:after="0" w:line="240" w:lineRule="auto"/>
              <w:rPr>
                <w:rFonts w:ascii="Times New Roman" w:eastAsia="Times New Roman" w:hAnsi="Times New Roman" w:cs="Times New Roman"/>
                <w:bCs/>
                <w:i/>
                <w:sz w:val="24"/>
                <w:szCs w:val="24"/>
                <w:lang w:eastAsia="ru-RU"/>
              </w:rPr>
            </w:pPr>
            <w:r w:rsidRPr="00330A11">
              <w:rPr>
                <w:rFonts w:ascii="Times New Roman" w:eastAsia="Times New Roman" w:hAnsi="Times New Roman" w:cs="Times New Roman"/>
                <w:i/>
                <w:sz w:val="24"/>
                <w:szCs w:val="24"/>
                <w:lang w:eastAsia="ru-RU"/>
              </w:rPr>
              <w:t>ч. 2 ст. 53</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В течение 3 дней со дня получения информации</w:t>
            </w:r>
          </w:p>
        </w:tc>
        <w:tc>
          <w:tcPr>
            <w:tcW w:w="3600" w:type="dxa"/>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Редакции муниципальных периодических печатных изданий</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81</w:t>
            </w:r>
          </w:p>
        </w:tc>
        <w:tc>
          <w:tcPr>
            <w:tcW w:w="6802" w:type="dxa"/>
          </w:tcPr>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Проверка сведений, указанных гражданами и юридическими лицами, при внесении или перечислении пожертвований в избирательные фонды, сообщение о результатах проверки в комиссию.</w:t>
            </w:r>
          </w:p>
          <w:p w:rsidR="00330A11" w:rsidRPr="00330A11" w:rsidRDefault="00330A11" w:rsidP="00330A11">
            <w:pPr>
              <w:spacing w:after="0" w:line="240" w:lineRule="auto"/>
              <w:rPr>
                <w:rFonts w:ascii="Times New Roman" w:eastAsia="Times New Roman" w:hAnsi="Times New Roman" w:cs="Times New Roman"/>
                <w:sz w:val="24"/>
                <w:szCs w:val="24"/>
                <w:u w:val="single"/>
                <w:lang w:eastAsia="ru-RU"/>
              </w:rPr>
            </w:pPr>
            <w:r w:rsidRPr="00330A11">
              <w:rPr>
                <w:rFonts w:ascii="Times New Roman" w:eastAsia="Times New Roman" w:hAnsi="Times New Roman" w:cs="Times New Roman"/>
                <w:i/>
                <w:sz w:val="24"/>
                <w:szCs w:val="24"/>
                <w:lang w:eastAsia="ru-RU"/>
              </w:rPr>
              <w:t>ч. 3 ст.49</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spacing w:after="0" w:line="240" w:lineRule="auto"/>
              <w:rPr>
                <w:rFonts w:ascii="Times New Roman" w:eastAsia="Times New Roman" w:hAnsi="Times New Roman" w:cs="Times New Roman"/>
                <w:b/>
                <w:sz w:val="24"/>
                <w:szCs w:val="24"/>
                <w:lang w:eastAsia="ru-RU"/>
              </w:rPr>
            </w:pP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В пятидневный срок со дня поступления представления избирательной комиссии</w:t>
            </w: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Органы регистрационного учета граждан РФ по месту пребывания и по месту жительства в пределах РФ, уполномоченные органы исполнительной власти, осуществляющие государственную регистрацию юридических лиц</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82</w:t>
            </w:r>
          </w:p>
        </w:tc>
        <w:tc>
          <w:tcPr>
            <w:tcW w:w="6802" w:type="dxa"/>
          </w:tcPr>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Откомандирование специалистов в распоряжение избирательной комиссии по её запросу для работы в контрольно-ревизионной службе на установленный </w:t>
            </w:r>
            <w:r w:rsidRPr="00330A11">
              <w:rPr>
                <w:rFonts w:ascii="Times New Roman" w:eastAsia="Times New Roman" w:hAnsi="Times New Roman" w:cs="Times New Roman"/>
                <w:sz w:val="24"/>
                <w:szCs w:val="24"/>
                <w:lang w:eastAsia="ru-RU"/>
              </w:rPr>
              <w:lastRenderedPageBreak/>
              <w:t>избирательной комиссией срок, но не более чем на шесть месяцев.</w:t>
            </w:r>
          </w:p>
          <w:p w:rsidR="00330A11" w:rsidRPr="00330A11" w:rsidRDefault="00330A11" w:rsidP="00330A11">
            <w:pPr>
              <w:spacing w:after="0" w:line="240" w:lineRule="auto"/>
              <w:rPr>
                <w:rFonts w:ascii="Times New Roman" w:eastAsia="Times New Roman" w:hAnsi="Times New Roman" w:cs="Times New Roman"/>
                <w:sz w:val="24"/>
                <w:szCs w:val="24"/>
                <w:u w:val="single"/>
                <w:lang w:eastAsia="ru-RU"/>
              </w:rPr>
            </w:pPr>
            <w:r w:rsidRPr="00330A11">
              <w:rPr>
                <w:rFonts w:ascii="Times New Roman" w:eastAsia="Times New Roman" w:hAnsi="Times New Roman" w:cs="Times New Roman"/>
                <w:i/>
                <w:sz w:val="24"/>
                <w:szCs w:val="24"/>
                <w:lang w:eastAsia="ru-RU"/>
              </w:rPr>
              <w:t>ч. 2 ст. 57</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spacing w:after="0" w:line="240" w:lineRule="auto"/>
              <w:rPr>
                <w:rFonts w:ascii="Times New Roman" w:eastAsia="Times New Roman" w:hAnsi="Times New Roman" w:cs="Times New Roman"/>
                <w:b/>
                <w:sz w:val="24"/>
                <w:szCs w:val="24"/>
                <w:lang w:eastAsia="ru-RU"/>
              </w:rPr>
            </w:pP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lastRenderedPageBreak/>
              <w:t>Не позднее</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чем через месяц со дня опубликования решения о назначении выборов</w:t>
            </w: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Государственные и иные органы, организации и учреждения, включая филиал публичного акционерного </w:t>
            </w:r>
            <w:r w:rsidRPr="00330A11">
              <w:rPr>
                <w:rFonts w:ascii="Times New Roman" w:eastAsia="Times New Roman" w:hAnsi="Times New Roman" w:cs="Times New Roman"/>
                <w:sz w:val="24"/>
                <w:szCs w:val="24"/>
                <w:lang w:eastAsia="ru-RU"/>
              </w:rPr>
              <w:lastRenderedPageBreak/>
              <w:t>общества "Сбербанк России", территориальное учреждение Центрального банка Российской Федерации в Томской области</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lastRenderedPageBreak/>
              <w:t>83</w:t>
            </w:r>
          </w:p>
        </w:tc>
        <w:tc>
          <w:tcPr>
            <w:tcW w:w="6802" w:type="dxa"/>
          </w:tcPr>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kern w:val="2"/>
                <w:sz w:val="24"/>
                <w:szCs w:val="24"/>
                <w:lang w:eastAsia="ru-RU"/>
              </w:rPr>
              <w:t xml:space="preserve">Возврат </w:t>
            </w:r>
            <w:r w:rsidRPr="00330A11">
              <w:rPr>
                <w:rFonts w:ascii="Times New Roman" w:eastAsia="Times New Roman" w:hAnsi="Times New Roman" w:cs="Times New Roman"/>
                <w:iCs/>
                <w:sz w:val="24"/>
                <w:szCs w:val="24"/>
                <w:lang w:eastAsia="ru-RU"/>
              </w:rPr>
              <w:t>жертвователю любого пожертвования в избирательный фонд, за исключением пожертвования, внесенного анонимным жертвователем.</w:t>
            </w:r>
          </w:p>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kern w:val="2"/>
                <w:sz w:val="24"/>
                <w:szCs w:val="24"/>
                <w:lang w:eastAsia="ru-RU"/>
              </w:rPr>
              <w:t>Возврат</w:t>
            </w:r>
            <w:r w:rsidRPr="00330A11">
              <w:rPr>
                <w:rFonts w:ascii="Times New Roman" w:eastAsia="Times New Roman" w:hAnsi="Times New Roman" w:cs="Times New Roman"/>
                <w:sz w:val="24"/>
                <w:szCs w:val="24"/>
                <w:lang w:eastAsia="ru-RU"/>
              </w:rPr>
              <w:t xml:space="preserve"> добровольного пожертвования, которое поступило в избирательный фонд кандидата от гражданина или юридического лица, не имеющих права осуществлять такое пожертвование, или если пожертвование было внесено с нарушением требований </w:t>
            </w:r>
            <w:hyperlink r:id="rId17" w:history="1">
              <w:r w:rsidRPr="00330A11">
                <w:rPr>
                  <w:rFonts w:ascii="Times New Roman" w:eastAsia="Times New Roman" w:hAnsi="Times New Roman" w:cs="Times New Roman"/>
                  <w:sz w:val="24"/>
                  <w:szCs w:val="24"/>
                  <w:lang w:eastAsia="ru-RU"/>
                </w:rPr>
                <w:t>частей 5</w:t>
              </w:r>
            </w:hyperlink>
            <w:r w:rsidRPr="00330A11">
              <w:rPr>
                <w:rFonts w:ascii="Times New Roman" w:eastAsia="Times New Roman" w:hAnsi="Times New Roman" w:cs="Times New Roman"/>
                <w:sz w:val="24"/>
                <w:szCs w:val="24"/>
                <w:lang w:eastAsia="ru-RU"/>
              </w:rPr>
              <w:t xml:space="preserve"> и </w:t>
            </w:r>
            <w:hyperlink r:id="rId18" w:history="1">
              <w:r w:rsidRPr="00330A11">
                <w:rPr>
                  <w:rFonts w:ascii="Times New Roman" w:eastAsia="Times New Roman" w:hAnsi="Times New Roman" w:cs="Times New Roman"/>
                  <w:sz w:val="24"/>
                  <w:szCs w:val="24"/>
                  <w:lang w:eastAsia="ru-RU"/>
                </w:rPr>
                <w:t>6</w:t>
              </w:r>
            </w:hyperlink>
            <w:r w:rsidRPr="00330A11">
              <w:rPr>
                <w:rFonts w:ascii="Times New Roman" w:eastAsia="Times New Roman" w:hAnsi="Times New Roman" w:cs="Times New Roman"/>
                <w:sz w:val="24"/>
                <w:szCs w:val="24"/>
                <w:lang w:eastAsia="ru-RU"/>
              </w:rPr>
              <w:t xml:space="preserve"> статьи 50 Закона ТО                № 29-ОЗ, либо если пожертвование внесено в размере, превышающем размеры, предусмотренные статьей 8 статьи 50 Закона ТО № 29-ОЗ, с указанием причины возврата.</w:t>
            </w:r>
          </w:p>
          <w:p w:rsidR="00330A11" w:rsidRPr="00330A11" w:rsidRDefault="00330A11" w:rsidP="00330A11">
            <w:pPr>
              <w:widowControl w:val="0"/>
              <w:autoSpaceDE w:val="0"/>
              <w:autoSpaceDN w:val="0"/>
              <w:adjustRightInd w:val="0"/>
              <w:spacing w:after="0" w:line="240" w:lineRule="auto"/>
              <w:ind w:left="58"/>
              <w:rPr>
                <w:rFonts w:ascii="Times New Roman" w:eastAsia="Times New Roman" w:hAnsi="Times New Roman" w:cs="Times New Roman"/>
                <w:i/>
                <w:sz w:val="24"/>
                <w:szCs w:val="24"/>
                <w:lang w:eastAsia="ru-RU"/>
              </w:rPr>
            </w:pPr>
            <w:r w:rsidRPr="00330A11">
              <w:rPr>
                <w:rFonts w:ascii="Times New Roman" w:eastAsia="Times New Roman" w:hAnsi="Times New Roman" w:cs="Times New Roman"/>
                <w:i/>
                <w:sz w:val="24"/>
                <w:szCs w:val="24"/>
                <w:lang w:eastAsia="ru-RU"/>
              </w:rPr>
              <w:t xml:space="preserve">ч. 8 ст. 50 Закона ТО № 29-ОЗ </w:t>
            </w:r>
          </w:p>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4140" w:type="dxa"/>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Не позднее чем через 10 дней со дня поступления пожертвования на специальный избирательный счет</w:t>
            </w:r>
          </w:p>
          <w:p w:rsidR="00330A11" w:rsidRPr="00330A11" w:rsidRDefault="00330A11" w:rsidP="00330A11">
            <w:pPr>
              <w:widowControl w:val="0"/>
              <w:autoSpaceDE w:val="0"/>
              <w:autoSpaceDN w:val="0"/>
              <w:adjustRightInd w:val="0"/>
              <w:spacing w:after="0" w:line="240" w:lineRule="auto"/>
              <w:ind w:left="62"/>
              <w:jc w:val="center"/>
              <w:rPr>
                <w:rFonts w:ascii="Times New Roman" w:eastAsia="Times New Roman" w:hAnsi="Times New Roman" w:cs="Times New Roman"/>
                <w:sz w:val="24"/>
                <w:szCs w:val="24"/>
                <w:lang w:eastAsia="ru-RU"/>
              </w:rPr>
            </w:pPr>
          </w:p>
        </w:tc>
        <w:tc>
          <w:tcPr>
            <w:tcW w:w="3600" w:type="dxa"/>
          </w:tcPr>
          <w:p w:rsidR="00330A11" w:rsidRPr="00330A11" w:rsidRDefault="00330A11" w:rsidP="00330A11">
            <w:pPr>
              <w:widowControl w:val="0"/>
              <w:autoSpaceDE w:val="0"/>
              <w:autoSpaceDN w:val="0"/>
              <w:adjustRightInd w:val="0"/>
              <w:spacing w:after="0" w:line="240" w:lineRule="auto"/>
              <w:ind w:left="62"/>
              <w:jc w:val="center"/>
              <w:rPr>
                <w:rFonts w:ascii="Times New Roman" w:eastAsia="Times New Roman" w:hAnsi="Times New Roman" w:cs="Times New Roman"/>
                <w:kern w:val="2"/>
                <w:sz w:val="24"/>
                <w:szCs w:val="24"/>
                <w:lang w:eastAsia="ru-RU"/>
              </w:rPr>
            </w:pPr>
            <w:r w:rsidRPr="00330A11">
              <w:rPr>
                <w:rFonts w:ascii="Times New Roman" w:eastAsia="Times New Roman" w:hAnsi="Times New Roman" w:cs="Times New Roman"/>
                <w:kern w:val="2"/>
                <w:sz w:val="24"/>
                <w:szCs w:val="24"/>
                <w:lang w:eastAsia="ru-RU"/>
              </w:rPr>
              <w:t>Кандидат</w:t>
            </w:r>
          </w:p>
        </w:tc>
      </w:tr>
      <w:tr w:rsidR="00330A11" w:rsidRPr="00330A11" w:rsidTr="00521F2D">
        <w:trPr>
          <w:trHeight w:val="969"/>
        </w:trPr>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84</w:t>
            </w:r>
          </w:p>
        </w:tc>
        <w:tc>
          <w:tcPr>
            <w:tcW w:w="6802" w:type="dxa"/>
          </w:tcPr>
          <w:p w:rsidR="00330A11" w:rsidRPr="00330A11" w:rsidRDefault="00330A11" w:rsidP="00330A11">
            <w:pPr>
              <w:spacing w:after="0" w:line="240" w:lineRule="auto"/>
              <w:rPr>
                <w:rFonts w:ascii="Times New Roman" w:eastAsia="Times New Roman" w:hAnsi="Times New Roman" w:cs="Times New Roman"/>
                <w:kern w:val="2"/>
                <w:sz w:val="24"/>
                <w:szCs w:val="24"/>
                <w:lang w:eastAsia="ru-RU"/>
              </w:rPr>
            </w:pPr>
            <w:r w:rsidRPr="00330A11">
              <w:rPr>
                <w:rFonts w:ascii="Times New Roman" w:eastAsia="Times New Roman" w:hAnsi="Times New Roman" w:cs="Times New Roman"/>
                <w:kern w:val="2"/>
                <w:sz w:val="24"/>
                <w:szCs w:val="24"/>
                <w:lang w:eastAsia="ru-RU"/>
              </w:rPr>
              <w:t>Перечисление пожертвований от анонимных жертвователей в доход местного  бюджета.</w:t>
            </w:r>
          </w:p>
          <w:p w:rsidR="00330A11" w:rsidRPr="00330A11" w:rsidRDefault="00330A11" w:rsidP="00330A11">
            <w:pPr>
              <w:spacing w:after="0" w:line="240" w:lineRule="auto"/>
              <w:rPr>
                <w:rFonts w:ascii="Times New Roman" w:eastAsia="Times New Roman" w:hAnsi="Times New Roman" w:cs="Times New Roman"/>
                <w:kern w:val="2"/>
                <w:sz w:val="24"/>
                <w:szCs w:val="24"/>
                <w:lang w:eastAsia="ru-RU"/>
              </w:rPr>
            </w:pPr>
            <w:r w:rsidRPr="00330A11">
              <w:rPr>
                <w:rFonts w:ascii="Times New Roman" w:eastAsia="Times New Roman" w:hAnsi="Times New Roman" w:cs="Times New Roman"/>
                <w:i/>
                <w:sz w:val="24"/>
                <w:szCs w:val="24"/>
                <w:lang w:eastAsia="ru-RU"/>
              </w:rPr>
              <w:t>ч. 9 ст. 50 Закона ТО № 29-ОЗ</w:t>
            </w:r>
            <w:r w:rsidRPr="00330A11">
              <w:rPr>
                <w:rFonts w:ascii="Times New Roman" w:eastAsia="Times New Roman" w:hAnsi="Times New Roman" w:cs="Times New Roman"/>
                <w:kern w:val="2"/>
                <w:sz w:val="24"/>
                <w:szCs w:val="24"/>
                <w:lang w:eastAsia="ru-RU"/>
              </w:rPr>
              <w:t xml:space="preserve"> </w:t>
            </w:r>
          </w:p>
          <w:p w:rsidR="00330A11" w:rsidRPr="00330A11" w:rsidRDefault="00330A11" w:rsidP="00330A11">
            <w:pPr>
              <w:spacing w:after="0" w:line="240" w:lineRule="auto"/>
              <w:rPr>
                <w:rFonts w:ascii="Times New Roman" w:eastAsia="Times New Roman" w:hAnsi="Times New Roman" w:cs="Times New Roman"/>
                <w:kern w:val="2"/>
                <w:sz w:val="24"/>
                <w:szCs w:val="24"/>
                <w:lang w:eastAsia="ru-RU"/>
              </w:rPr>
            </w:pPr>
          </w:p>
          <w:p w:rsidR="00330A11" w:rsidRPr="00330A11" w:rsidRDefault="00330A11" w:rsidP="00330A11">
            <w:pPr>
              <w:spacing w:after="0" w:line="240" w:lineRule="auto"/>
              <w:rPr>
                <w:rFonts w:ascii="Times New Roman" w:eastAsia="Times New Roman" w:hAnsi="Times New Roman" w:cs="Times New Roman"/>
                <w:kern w:val="2"/>
                <w:sz w:val="24"/>
                <w:szCs w:val="24"/>
                <w:lang w:eastAsia="ru-RU"/>
              </w:rPr>
            </w:pPr>
          </w:p>
        </w:tc>
        <w:tc>
          <w:tcPr>
            <w:tcW w:w="4140" w:type="dxa"/>
          </w:tcPr>
          <w:p w:rsidR="00330A11" w:rsidRPr="00330A11" w:rsidRDefault="00330A11" w:rsidP="00330A11">
            <w:pPr>
              <w:widowControl w:val="0"/>
              <w:autoSpaceDE w:val="0"/>
              <w:autoSpaceDN w:val="0"/>
              <w:adjustRightInd w:val="0"/>
              <w:spacing w:after="0" w:line="240" w:lineRule="auto"/>
              <w:ind w:left="62"/>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kern w:val="2"/>
                <w:sz w:val="24"/>
                <w:szCs w:val="24"/>
                <w:lang w:eastAsia="ru-RU"/>
              </w:rPr>
              <w:t>Не позднее чем через 10 дней со дня поступления таких пожертвований на специальный избирательный счет</w:t>
            </w:r>
          </w:p>
        </w:tc>
        <w:tc>
          <w:tcPr>
            <w:tcW w:w="3600" w:type="dxa"/>
          </w:tcPr>
          <w:p w:rsidR="00330A11" w:rsidRPr="00330A11" w:rsidRDefault="00330A11" w:rsidP="00330A11">
            <w:pPr>
              <w:widowControl w:val="0"/>
              <w:autoSpaceDE w:val="0"/>
              <w:autoSpaceDN w:val="0"/>
              <w:adjustRightInd w:val="0"/>
              <w:spacing w:after="0" w:line="240" w:lineRule="auto"/>
              <w:ind w:left="62"/>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Кандидат</w:t>
            </w:r>
          </w:p>
        </w:tc>
      </w:tr>
      <w:tr w:rsidR="00330A11" w:rsidRPr="00330A11" w:rsidTr="00521F2D">
        <w:trPr>
          <w:trHeight w:val="1247"/>
        </w:trPr>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85</w:t>
            </w:r>
          </w:p>
        </w:tc>
        <w:tc>
          <w:tcPr>
            <w:tcW w:w="6802" w:type="dxa"/>
          </w:tcPr>
          <w:p w:rsidR="00330A11" w:rsidRPr="00330A11" w:rsidRDefault="00330A11" w:rsidP="00330A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Проведение проверки на безвозмездной основе сведений, указанных гражданами и юридическими лицами при внесении или перечислении пожертвований в избирательные фонды, и сообщение о результатах проверки в комиссию.</w:t>
            </w:r>
          </w:p>
          <w:p w:rsidR="00330A11" w:rsidRPr="00330A11" w:rsidRDefault="00330A11" w:rsidP="00330A11">
            <w:pPr>
              <w:widowControl w:val="0"/>
              <w:autoSpaceDE w:val="0"/>
              <w:autoSpaceDN w:val="0"/>
              <w:adjustRightInd w:val="0"/>
              <w:spacing w:after="0" w:line="240" w:lineRule="auto"/>
              <w:ind w:left="58"/>
              <w:rPr>
                <w:rFonts w:ascii="Times New Roman" w:eastAsia="Times New Roman" w:hAnsi="Times New Roman" w:cs="Times New Roman"/>
                <w:i/>
                <w:sz w:val="24"/>
                <w:szCs w:val="24"/>
                <w:lang w:eastAsia="ru-RU"/>
              </w:rPr>
            </w:pPr>
            <w:r w:rsidRPr="00330A11">
              <w:rPr>
                <w:rFonts w:ascii="Times New Roman" w:eastAsia="Times New Roman" w:hAnsi="Times New Roman" w:cs="Times New Roman"/>
                <w:i/>
                <w:sz w:val="24"/>
                <w:szCs w:val="24"/>
                <w:lang w:eastAsia="ru-RU"/>
              </w:rPr>
              <w:t>ч. 3 ст. 53 Закона ТО № 29-ОЗ</w:t>
            </w:r>
          </w:p>
          <w:p w:rsidR="00330A11" w:rsidRPr="00330A11" w:rsidRDefault="00330A11" w:rsidP="00330A1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30A11" w:rsidRPr="00330A11" w:rsidRDefault="00330A11" w:rsidP="00330A11">
            <w:pPr>
              <w:widowControl w:val="0"/>
              <w:autoSpaceDE w:val="0"/>
              <w:autoSpaceDN w:val="0"/>
              <w:adjustRightInd w:val="0"/>
              <w:spacing w:after="0" w:line="240" w:lineRule="auto"/>
              <w:ind w:left="58"/>
              <w:rPr>
                <w:rFonts w:ascii="Times New Roman" w:eastAsia="Times New Roman" w:hAnsi="Times New Roman" w:cs="Times New Roman"/>
                <w:sz w:val="24"/>
                <w:szCs w:val="24"/>
                <w:lang w:eastAsia="ru-RU"/>
              </w:rPr>
            </w:pPr>
          </w:p>
        </w:tc>
        <w:tc>
          <w:tcPr>
            <w:tcW w:w="4140" w:type="dxa"/>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В пятидневный срок со дня поступления к ним представления комиссии</w:t>
            </w:r>
          </w:p>
          <w:p w:rsidR="00330A11" w:rsidRPr="00330A11" w:rsidRDefault="00330A11" w:rsidP="00330A11">
            <w:pPr>
              <w:widowControl w:val="0"/>
              <w:autoSpaceDE w:val="0"/>
              <w:autoSpaceDN w:val="0"/>
              <w:adjustRightInd w:val="0"/>
              <w:spacing w:after="0" w:line="240" w:lineRule="auto"/>
              <w:ind w:left="62"/>
              <w:jc w:val="center"/>
              <w:rPr>
                <w:rFonts w:ascii="Times New Roman" w:eastAsia="Times New Roman" w:hAnsi="Times New Roman" w:cs="Times New Roman"/>
                <w:kern w:val="2"/>
                <w:sz w:val="24"/>
                <w:szCs w:val="24"/>
                <w:lang w:eastAsia="ru-RU"/>
              </w:rPr>
            </w:pPr>
          </w:p>
        </w:tc>
        <w:tc>
          <w:tcPr>
            <w:tcW w:w="3600" w:type="dxa"/>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w:t>
            </w:r>
            <w:r w:rsidRPr="00330A11">
              <w:rPr>
                <w:rFonts w:ascii="Times New Roman" w:eastAsia="Times New Roman" w:hAnsi="Times New Roman" w:cs="Times New Roman"/>
                <w:sz w:val="24"/>
                <w:szCs w:val="24"/>
                <w:lang w:eastAsia="ru-RU"/>
              </w:rPr>
              <w:lastRenderedPageBreak/>
              <w:t>регистрации некоммерческих организаций</w:t>
            </w:r>
          </w:p>
          <w:p w:rsidR="00330A11" w:rsidRPr="00330A11" w:rsidRDefault="00330A11" w:rsidP="00330A11">
            <w:pPr>
              <w:widowControl w:val="0"/>
              <w:autoSpaceDE w:val="0"/>
              <w:autoSpaceDN w:val="0"/>
              <w:adjustRightInd w:val="0"/>
              <w:spacing w:after="0" w:line="240" w:lineRule="auto"/>
              <w:ind w:left="62"/>
              <w:jc w:val="center"/>
              <w:rPr>
                <w:rFonts w:ascii="Times New Roman" w:eastAsia="Times New Roman" w:hAnsi="Times New Roman" w:cs="Times New Roman"/>
                <w:sz w:val="24"/>
                <w:szCs w:val="24"/>
                <w:lang w:eastAsia="ru-RU"/>
              </w:rPr>
            </w:pP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lastRenderedPageBreak/>
              <w:t>86</w:t>
            </w:r>
          </w:p>
        </w:tc>
        <w:tc>
          <w:tcPr>
            <w:tcW w:w="6802" w:type="dxa"/>
          </w:tcPr>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Сообщение соответствующим кандидатам о поступлении в распоряжение избирательной комиссии информации о перечислении добровольных пожертвований с нарушением части 1 статьи 52 Закона ТО № 29-ОЗ.</w:t>
            </w:r>
          </w:p>
          <w:p w:rsidR="00330A11" w:rsidRPr="00330A11" w:rsidRDefault="00330A11" w:rsidP="00330A11">
            <w:pPr>
              <w:widowControl w:val="0"/>
              <w:autoSpaceDE w:val="0"/>
              <w:autoSpaceDN w:val="0"/>
              <w:adjustRightInd w:val="0"/>
              <w:spacing w:after="0" w:line="240" w:lineRule="auto"/>
              <w:ind w:left="58"/>
              <w:rPr>
                <w:rFonts w:ascii="Times New Roman" w:eastAsia="Times New Roman" w:hAnsi="Times New Roman" w:cs="Times New Roman"/>
                <w:i/>
                <w:sz w:val="24"/>
                <w:szCs w:val="24"/>
                <w:lang w:eastAsia="ru-RU"/>
              </w:rPr>
            </w:pPr>
            <w:r w:rsidRPr="00330A11">
              <w:rPr>
                <w:rFonts w:ascii="Times New Roman" w:eastAsia="Times New Roman" w:hAnsi="Times New Roman" w:cs="Times New Roman"/>
                <w:i/>
                <w:sz w:val="24"/>
                <w:szCs w:val="24"/>
                <w:lang w:eastAsia="ru-RU"/>
              </w:rPr>
              <w:t>ч. 3 ст. 53 Закона ТО № 29-ОЗ</w:t>
            </w:r>
          </w:p>
          <w:p w:rsidR="00330A11" w:rsidRPr="00330A11" w:rsidRDefault="00330A11" w:rsidP="00330A11">
            <w:pPr>
              <w:widowControl w:val="0"/>
              <w:autoSpaceDE w:val="0"/>
              <w:autoSpaceDN w:val="0"/>
              <w:adjustRightInd w:val="0"/>
              <w:spacing w:after="0" w:line="240" w:lineRule="auto"/>
              <w:ind w:left="58"/>
              <w:rPr>
                <w:rFonts w:ascii="Times New Roman" w:eastAsia="Times New Roman" w:hAnsi="Times New Roman" w:cs="Times New Roman"/>
                <w:kern w:val="2"/>
                <w:sz w:val="24"/>
                <w:szCs w:val="24"/>
                <w:lang w:eastAsia="ru-RU"/>
              </w:rPr>
            </w:pPr>
          </w:p>
        </w:tc>
        <w:tc>
          <w:tcPr>
            <w:tcW w:w="4140" w:type="dxa"/>
          </w:tcPr>
          <w:p w:rsidR="00330A11" w:rsidRPr="00330A11" w:rsidRDefault="00330A11" w:rsidP="00330A11">
            <w:pPr>
              <w:widowControl w:val="0"/>
              <w:autoSpaceDE w:val="0"/>
              <w:autoSpaceDN w:val="0"/>
              <w:adjustRightInd w:val="0"/>
              <w:spacing w:after="0" w:line="240" w:lineRule="auto"/>
              <w:ind w:left="62"/>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kern w:val="2"/>
                <w:sz w:val="24"/>
                <w:szCs w:val="24"/>
                <w:lang w:eastAsia="ru-RU"/>
              </w:rPr>
              <w:t>Незамедлительно после поступления информации</w:t>
            </w:r>
          </w:p>
        </w:tc>
        <w:tc>
          <w:tcPr>
            <w:tcW w:w="3600" w:type="dxa"/>
          </w:tcPr>
          <w:p w:rsidR="00330A11" w:rsidRPr="00330A11" w:rsidRDefault="00330A11" w:rsidP="00330A11">
            <w:pPr>
              <w:widowControl w:val="0"/>
              <w:autoSpaceDE w:val="0"/>
              <w:autoSpaceDN w:val="0"/>
              <w:adjustRightInd w:val="0"/>
              <w:spacing w:after="0" w:line="240" w:lineRule="auto"/>
              <w:ind w:left="62"/>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Избирательная комиссия</w:t>
            </w: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87</w:t>
            </w:r>
          </w:p>
        </w:tc>
        <w:tc>
          <w:tcPr>
            <w:tcW w:w="6802" w:type="dxa"/>
          </w:tcPr>
          <w:p w:rsidR="00330A11" w:rsidRPr="00330A11" w:rsidRDefault="00330A11" w:rsidP="00330A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Прекращение всех финансовых операций со специальными избирательными счетами.</w:t>
            </w:r>
          </w:p>
          <w:p w:rsidR="00330A11" w:rsidRPr="00330A11" w:rsidRDefault="00330A11" w:rsidP="00330A11">
            <w:pPr>
              <w:spacing w:after="0" w:line="240" w:lineRule="auto"/>
              <w:rPr>
                <w:rFonts w:ascii="Times New Roman" w:eastAsia="Times New Roman" w:hAnsi="Times New Roman" w:cs="Times New Roman"/>
                <w:bCs/>
                <w:i/>
                <w:sz w:val="24"/>
                <w:szCs w:val="24"/>
                <w:lang w:eastAsia="ru-RU"/>
              </w:rPr>
            </w:pPr>
            <w:r w:rsidRPr="00330A11">
              <w:rPr>
                <w:rFonts w:ascii="Times New Roman" w:eastAsia="Times New Roman" w:hAnsi="Times New Roman" w:cs="Times New Roman"/>
                <w:i/>
                <w:sz w:val="24"/>
                <w:szCs w:val="24"/>
                <w:lang w:eastAsia="ru-RU"/>
              </w:rPr>
              <w:t>ч. 1 ст. 54</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11 сентября 2022 года</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Кандидат, кредитная организация</w:t>
            </w: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88</w:t>
            </w:r>
          </w:p>
        </w:tc>
        <w:tc>
          <w:tcPr>
            <w:tcW w:w="6802" w:type="dxa"/>
          </w:tcPr>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Перечисление неизрасходованных денежных средств, находящихся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w:t>
            </w:r>
          </w:p>
          <w:p w:rsidR="00330A11" w:rsidRPr="00330A11" w:rsidRDefault="00330A11" w:rsidP="00330A11">
            <w:pPr>
              <w:spacing w:after="0" w:line="240" w:lineRule="auto"/>
              <w:rPr>
                <w:rFonts w:ascii="Times New Roman" w:eastAsia="Times New Roman" w:hAnsi="Times New Roman" w:cs="Times New Roman"/>
                <w:bCs/>
                <w:i/>
                <w:sz w:val="24"/>
                <w:szCs w:val="24"/>
                <w:lang w:eastAsia="ru-RU"/>
              </w:rPr>
            </w:pPr>
            <w:r w:rsidRPr="00330A11">
              <w:rPr>
                <w:rFonts w:ascii="Times New Roman" w:eastAsia="Times New Roman" w:hAnsi="Times New Roman" w:cs="Times New Roman"/>
                <w:i/>
                <w:sz w:val="24"/>
                <w:szCs w:val="24"/>
                <w:lang w:eastAsia="ru-RU"/>
              </w:rPr>
              <w:t>ч. 1 ст. 55</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После 11 сентября 2022 года</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и до предоставления</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итогового финансового отчёта</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Кандидат</w:t>
            </w: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89</w:t>
            </w:r>
          </w:p>
        </w:tc>
        <w:tc>
          <w:tcPr>
            <w:tcW w:w="6802" w:type="dxa"/>
          </w:tcPr>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u w:val="single"/>
                <w:lang w:eastAsia="ru-RU"/>
              </w:rPr>
              <w:t>Предоставление в избирательную комиссию</w:t>
            </w:r>
            <w:r w:rsidRPr="00330A11">
              <w:rPr>
                <w:rFonts w:ascii="Times New Roman" w:eastAsia="Times New Roman" w:hAnsi="Times New Roman" w:cs="Times New Roman"/>
                <w:sz w:val="24"/>
                <w:szCs w:val="24"/>
                <w:lang w:eastAsia="ru-RU"/>
              </w:rPr>
              <w:t xml:space="preserve">: </w:t>
            </w:r>
          </w:p>
          <w:p w:rsidR="00330A11" w:rsidRPr="00330A11" w:rsidRDefault="00330A11" w:rsidP="00330A11">
            <w:pPr>
              <w:numPr>
                <w:ilvl w:val="0"/>
                <w:numId w:val="14"/>
              </w:numPr>
              <w:tabs>
                <w:tab w:val="clear" w:pos="720"/>
                <w:tab w:val="num" w:pos="34"/>
              </w:tabs>
              <w:autoSpaceDE w:val="0"/>
              <w:autoSpaceDN w:val="0"/>
              <w:adjustRightInd w:val="0"/>
              <w:spacing w:after="0" w:line="240" w:lineRule="auto"/>
              <w:ind w:left="34" w:firstLine="326"/>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итогового финансового отчета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w:t>
            </w:r>
          </w:p>
          <w:p w:rsidR="00330A11" w:rsidRPr="00330A11" w:rsidRDefault="00330A11" w:rsidP="00330A11">
            <w:pPr>
              <w:spacing w:after="0" w:line="240" w:lineRule="auto"/>
              <w:rPr>
                <w:rFonts w:ascii="Times New Roman" w:eastAsia="Times New Roman" w:hAnsi="Times New Roman" w:cs="Times New Roman"/>
                <w:bCs/>
                <w:i/>
                <w:sz w:val="24"/>
                <w:szCs w:val="24"/>
                <w:lang w:eastAsia="ru-RU"/>
              </w:rPr>
            </w:pPr>
            <w:r w:rsidRPr="00330A11">
              <w:rPr>
                <w:rFonts w:ascii="Times New Roman" w:eastAsia="Times New Roman" w:hAnsi="Times New Roman" w:cs="Times New Roman"/>
                <w:i/>
                <w:sz w:val="24"/>
                <w:szCs w:val="24"/>
                <w:lang w:eastAsia="ru-RU"/>
              </w:rPr>
              <w:t>ч. 2 ст. 56</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numPr>
                <w:ilvl w:val="0"/>
                <w:numId w:val="7"/>
              </w:numPr>
              <w:tabs>
                <w:tab w:val="clear" w:pos="720"/>
                <w:tab w:val="num" w:pos="34"/>
              </w:tabs>
              <w:spacing w:after="0" w:line="240" w:lineRule="auto"/>
              <w:ind w:left="0" w:right="-137" w:firstLine="394"/>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финансового отчёта кандидатом, утратившим свой статус.</w:t>
            </w:r>
          </w:p>
          <w:p w:rsidR="00330A11" w:rsidRPr="00330A11" w:rsidRDefault="00330A11" w:rsidP="00330A11">
            <w:pPr>
              <w:spacing w:after="0" w:line="240" w:lineRule="auto"/>
              <w:rPr>
                <w:rFonts w:ascii="Times New Roman" w:eastAsia="Times New Roman" w:hAnsi="Times New Roman" w:cs="Times New Roman"/>
                <w:bCs/>
                <w:i/>
                <w:sz w:val="24"/>
                <w:szCs w:val="24"/>
                <w:lang w:eastAsia="ru-RU"/>
              </w:rPr>
            </w:pPr>
            <w:r w:rsidRPr="00330A11">
              <w:rPr>
                <w:rFonts w:ascii="Times New Roman" w:eastAsia="Times New Roman" w:hAnsi="Times New Roman" w:cs="Times New Roman"/>
                <w:i/>
                <w:sz w:val="24"/>
                <w:szCs w:val="24"/>
                <w:lang w:eastAsia="ru-RU"/>
              </w:rPr>
              <w:t>ч. 4 ст. 56</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Не позднее чем через 30 дней со дня опубликования результатов выборов.</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Не позднее 30 дней со дня утраты кандидатом своего статуса.</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Кандидат</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Гражданин, ранее являвшийся кандидатом</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90</w:t>
            </w:r>
          </w:p>
        </w:tc>
        <w:tc>
          <w:tcPr>
            <w:tcW w:w="6802" w:type="dxa"/>
          </w:tcPr>
          <w:p w:rsidR="00330A11" w:rsidRPr="00330A11" w:rsidRDefault="00330A11" w:rsidP="00330A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Передача в редакции средств массовой информации копий финансовых отчетов кандидатов для их опубликования.</w:t>
            </w:r>
          </w:p>
          <w:p w:rsidR="00330A11" w:rsidRPr="00330A11" w:rsidRDefault="00330A11" w:rsidP="00330A11">
            <w:pPr>
              <w:keepLines/>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i/>
                <w:sz w:val="24"/>
                <w:szCs w:val="24"/>
                <w:lang w:eastAsia="ru-RU"/>
              </w:rPr>
              <w:lastRenderedPageBreak/>
              <w:t>ч. 6 ст. 56</w:t>
            </w:r>
            <w:r w:rsidRPr="00330A11">
              <w:rPr>
                <w:rFonts w:ascii="Times New Roman" w:eastAsia="Times New Roman" w:hAnsi="Times New Roman" w:cs="Times New Roman"/>
                <w:bCs/>
                <w:i/>
                <w:sz w:val="24"/>
                <w:szCs w:val="24"/>
                <w:lang w:eastAsia="ru-RU"/>
              </w:rPr>
              <w:t xml:space="preserve"> Закона ТО № 29-ОЗ</w:t>
            </w: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lastRenderedPageBreak/>
              <w:t>Не  позднее чем через 5 дней со дня их получения</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lastRenderedPageBreak/>
              <w:t>Избирательная комиссия</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lastRenderedPageBreak/>
              <w:t>91</w:t>
            </w:r>
          </w:p>
        </w:tc>
        <w:tc>
          <w:tcPr>
            <w:tcW w:w="6802" w:type="dxa"/>
          </w:tcPr>
          <w:p w:rsidR="00330A11" w:rsidRPr="00330A11" w:rsidRDefault="00330A11" w:rsidP="00330A11">
            <w:pPr>
              <w:keepLines/>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Опубликование копий финансовых отчётов кандидатов.</w:t>
            </w:r>
          </w:p>
          <w:p w:rsidR="00330A11" w:rsidRPr="00330A11" w:rsidRDefault="00330A11" w:rsidP="00330A11">
            <w:pPr>
              <w:keepLines/>
              <w:spacing w:after="0" w:line="240" w:lineRule="auto"/>
              <w:rPr>
                <w:rFonts w:ascii="Times New Roman" w:eastAsia="Times New Roman" w:hAnsi="Times New Roman" w:cs="Times New Roman"/>
                <w:bCs/>
                <w:i/>
                <w:sz w:val="24"/>
                <w:szCs w:val="24"/>
                <w:lang w:eastAsia="ru-RU"/>
              </w:rPr>
            </w:pPr>
            <w:r w:rsidRPr="00330A11">
              <w:rPr>
                <w:rFonts w:ascii="Times New Roman" w:eastAsia="Times New Roman" w:hAnsi="Times New Roman" w:cs="Times New Roman"/>
                <w:i/>
                <w:sz w:val="24"/>
                <w:szCs w:val="24"/>
                <w:lang w:eastAsia="ru-RU"/>
              </w:rPr>
              <w:t>ч. 6 ст. 56</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keepLines/>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В течение 10 дней со дня получения финансовых отчётов кандидатов</w:t>
            </w:r>
          </w:p>
        </w:tc>
        <w:tc>
          <w:tcPr>
            <w:tcW w:w="3600" w:type="dxa"/>
          </w:tcPr>
          <w:p w:rsidR="00330A11" w:rsidRPr="00330A11" w:rsidRDefault="00330A11" w:rsidP="00330A11">
            <w:pPr>
              <w:keepLines/>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Редакция муниципального периодического печатного издания</w:t>
            </w:r>
          </w:p>
          <w:p w:rsidR="00330A11" w:rsidRPr="00330A11" w:rsidRDefault="00330A11" w:rsidP="00330A11">
            <w:pPr>
              <w:keepLines/>
              <w:spacing w:after="0" w:line="240" w:lineRule="auto"/>
              <w:jc w:val="center"/>
              <w:rPr>
                <w:rFonts w:ascii="Times New Roman" w:eastAsia="Times New Roman" w:hAnsi="Times New Roman" w:cs="Times New Roman"/>
                <w:sz w:val="24"/>
                <w:szCs w:val="24"/>
                <w:lang w:eastAsia="ru-RU"/>
              </w:rPr>
            </w:pPr>
          </w:p>
        </w:tc>
      </w:tr>
      <w:tr w:rsidR="00330A11" w:rsidRPr="00330A11" w:rsidTr="00521F2D">
        <w:trPr>
          <w:trHeight w:val="90"/>
        </w:trPr>
        <w:tc>
          <w:tcPr>
            <w:tcW w:w="15404" w:type="dxa"/>
            <w:gridSpan w:val="4"/>
          </w:tcPr>
          <w:p w:rsidR="00330A11" w:rsidRPr="00330A11" w:rsidRDefault="00330A11" w:rsidP="00330A11">
            <w:pPr>
              <w:keepLines/>
              <w:spacing w:before="120" w:after="12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b/>
                <w:i/>
                <w:sz w:val="24"/>
                <w:szCs w:val="24"/>
                <w:lang w:eastAsia="ru-RU"/>
              </w:rPr>
              <w:t xml:space="preserve">Избирательные бюллетени </w:t>
            </w: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92</w:t>
            </w:r>
          </w:p>
        </w:tc>
        <w:tc>
          <w:tcPr>
            <w:tcW w:w="6802" w:type="dxa"/>
          </w:tcPr>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Утверждение формы избирательных бюллетеней, а также порядка осуществления контроля за их изготовлением. </w:t>
            </w:r>
          </w:p>
          <w:p w:rsidR="00330A11" w:rsidRPr="00330A11" w:rsidRDefault="00330A11" w:rsidP="00330A11">
            <w:pPr>
              <w:spacing w:after="0" w:line="240" w:lineRule="auto"/>
              <w:rPr>
                <w:rFonts w:ascii="Times New Roman" w:eastAsia="Times New Roman" w:hAnsi="Times New Roman" w:cs="Times New Roman"/>
                <w:bCs/>
                <w:i/>
                <w:sz w:val="24"/>
                <w:szCs w:val="24"/>
                <w:lang w:eastAsia="ru-RU"/>
              </w:rPr>
            </w:pPr>
            <w:r w:rsidRPr="00330A11">
              <w:rPr>
                <w:rFonts w:ascii="Times New Roman" w:eastAsia="Times New Roman" w:hAnsi="Times New Roman" w:cs="Times New Roman"/>
                <w:i/>
                <w:sz w:val="24"/>
                <w:szCs w:val="24"/>
                <w:lang w:eastAsia="ru-RU"/>
              </w:rPr>
              <w:t>ч. 2. ст. 59</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Не позднее </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21 августа 2022 года</w:t>
            </w: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Избирательная комиссия </w:t>
            </w: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93</w:t>
            </w:r>
          </w:p>
        </w:tc>
        <w:tc>
          <w:tcPr>
            <w:tcW w:w="6802" w:type="dxa"/>
          </w:tcPr>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Утверждение текста и количества  избирательных бюллетеней для голосования. </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i/>
                <w:sz w:val="24"/>
                <w:szCs w:val="24"/>
                <w:lang w:eastAsia="ru-RU"/>
              </w:rPr>
              <w:t>ч. 4 ст. 59</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Не позднее </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21 августа 2022 года</w:t>
            </w: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Избирательная комиссия</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94</w:t>
            </w:r>
          </w:p>
        </w:tc>
        <w:tc>
          <w:tcPr>
            <w:tcW w:w="6802" w:type="dxa"/>
          </w:tcPr>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Изготовление избирательных бюллетеней для голосования по распоряжению избирательной комиссии.</w:t>
            </w:r>
          </w:p>
          <w:p w:rsidR="00330A11" w:rsidRPr="00330A11" w:rsidRDefault="00330A11" w:rsidP="00330A11">
            <w:pPr>
              <w:spacing w:after="0" w:line="240" w:lineRule="auto"/>
              <w:rPr>
                <w:rFonts w:ascii="Times New Roman" w:eastAsia="Times New Roman" w:hAnsi="Times New Roman" w:cs="Times New Roman"/>
                <w:bCs/>
                <w:i/>
                <w:sz w:val="24"/>
                <w:szCs w:val="24"/>
                <w:lang w:eastAsia="ru-RU"/>
              </w:rPr>
            </w:pPr>
            <w:r w:rsidRPr="00330A11">
              <w:rPr>
                <w:rFonts w:ascii="Times New Roman" w:eastAsia="Times New Roman" w:hAnsi="Times New Roman" w:cs="Times New Roman"/>
                <w:i/>
                <w:sz w:val="24"/>
                <w:szCs w:val="24"/>
                <w:lang w:eastAsia="ru-RU"/>
              </w:rPr>
              <w:t>ч. 1 ст. 59</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Не позднее </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21 августа 2022 года</w:t>
            </w: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Полиграфические организации </w:t>
            </w:r>
          </w:p>
        </w:tc>
      </w:tr>
      <w:tr w:rsidR="00330A11" w:rsidRPr="00330A11" w:rsidTr="00521F2D">
        <w:tc>
          <w:tcPr>
            <w:tcW w:w="862"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95</w:t>
            </w:r>
          </w:p>
        </w:tc>
        <w:tc>
          <w:tcPr>
            <w:tcW w:w="6802" w:type="dxa"/>
          </w:tcPr>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Принятие решения о месте и времени получения избирательных бюллетеней избирательной комиссией от соответствующей полиграфической организации, уничтожения бракованных и лишних избирательных бюллетеней.</w:t>
            </w:r>
          </w:p>
          <w:p w:rsidR="00330A11" w:rsidRPr="00330A11" w:rsidRDefault="00330A11" w:rsidP="00330A11">
            <w:pPr>
              <w:spacing w:after="0" w:line="240" w:lineRule="auto"/>
              <w:rPr>
                <w:rFonts w:ascii="Times New Roman" w:eastAsia="Times New Roman" w:hAnsi="Times New Roman" w:cs="Times New Roman"/>
                <w:sz w:val="24"/>
                <w:szCs w:val="24"/>
                <w:u w:val="single"/>
                <w:lang w:eastAsia="ru-RU"/>
              </w:rPr>
            </w:pPr>
            <w:r w:rsidRPr="00330A11">
              <w:rPr>
                <w:rFonts w:ascii="Times New Roman" w:eastAsia="Times New Roman" w:hAnsi="Times New Roman" w:cs="Times New Roman"/>
                <w:i/>
                <w:sz w:val="24"/>
                <w:szCs w:val="24"/>
                <w:lang w:eastAsia="ru-RU"/>
              </w:rPr>
              <w:t>ч. 11 ст. 59</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Не позднее чем за </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2 дня до дня получения избирательных бюллетеней</w:t>
            </w: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Избирательная комиссия </w:t>
            </w:r>
          </w:p>
        </w:tc>
      </w:tr>
      <w:tr w:rsidR="00330A11" w:rsidRPr="00330A11" w:rsidTr="00521F2D">
        <w:tc>
          <w:tcPr>
            <w:tcW w:w="862" w:type="dxa"/>
          </w:tcPr>
          <w:p w:rsidR="00330A11" w:rsidRPr="00330A11" w:rsidRDefault="00330A11" w:rsidP="00330A11">
            <w:pPr>
              <w:spacing w:after="0" w:line="240" w:lineRule="auto"/>
              <w:ind w:left="-146" w:right="-70"/>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96</w:t>
            </w:r>
          </w:p>
        </w:tc>
        <w:tc>
          <w:tcPr>
            <w:tcW w:w="6802" w:type="dxa"/>
          </w:tcPr>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Принятие решения о распределении избирательных бюллетеней участковым избирательным комиссиям, о сроке передачи избирательных бюллетеней участковым избирательным комиссиям. </w:t>
            </w:r>
          </w:p>
          <w:p w:rsidR="00330A11" w:rsidRPr="00330A11" w:rsidRDefault="00330A11" w:rsidP="00330A11">
            <w:pPr>
              <w:spacing w:after="0" w:line="240" w:lineRule="auto"/>
              <w:rPr>
                <w:rFonts w:ascii="Times New Roman" w:eastAsia="Times New Roman" w:hAnsi="Times New Roman" w:cs="Times New Roman"/>
                <w:bCs/>
                <w:i/>
                <w:sz w:val="24"/>
                <w:szCs w:val="24"/>
                <w:lang w:eastAsia="ru-RU"/>
              </w:rPr>
            </w:pPr>
            <w:r w:rsidRPr="00330A11">
              <w:rPr>
                <w:rFonts w:ascii="Times New Roman" w:eastAsia="Times New Roman" w:hAnsi="Times New Roman" w:cs="Times New Roman"/>
                <w:i/>
                <w:sz w:val="24"/>
                <w:szCs w:val="24"/>
                <w:lang w:eastAsia="ru-RU"/>
              </w:rPr>
              <w:t>ч. 11.1 ст. 59</w:t>
            </w:r>
            <w:r w:rsidRPr="00330A11">
              <w:rPr>
                <w:rFonts w:ascii="Times New Roman" w:eastAsia="Times New Roman" w:hAnsi="Times New Roman" w:cs="Times New Roman"/>
                <w:bCs/>
                <w:i/>
                <w:sz w:val="24"/>
                <w:szCs w:val="24"/>
                <w:lang w:eastAsia="ru-RU"/>
              </w:rPr>
              <w:t xml:space="preserve"> Закона ТО № 29-ОЗ</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bCs/>
                <w:sz w:val="24"/>
                <w:szCs w:val="24"/>
                <w:lang w:eastAsia="ru-RU"/>
              </w:rPr>
            </w:pPr>
            <w:r w:rsidRPr="00330A11">
              <w:rPr>
                <w:rFonts w:ascii="Times New Roman" w:eastAsia="Times New Roman" w:hAnsi="Times New Roman" w:cs="Times New Roman"/>
                <w:bCs/>
                <w:sz w:val="24"/>
                <w:szCs w:val="24"/>
                <w:lang w:eastAsia="ru-RU"/>
              </w:rPr>
              <w:t>Заблаговременно</w:t>
            </w:r>
            <w:r w:rsidRPr="00330A11">
              <w:rPr>
                <w:rFonts w:ascii="Times New Roman" w:eastAsia="Times New Roman" w:hAnsi="Times New Roman" w:cs="Times New Roman"/>
                <w:sz w:val="24"/>
                <w:szCs w:val="24"/>
                <w:lang w:eastAsia="ru-RU"/>
              </w:rPr>
              <w:t xml:space="preserve"> </w:t>
            </w:r>
          </w:p>
        </w:tc>
        <w:tc>
          <w:tcPr>
            <w:tcW w:w="3600" w:type="dxa"/>
          </w:tcPr>
          <w:p w:rsidR="00330A11" w:rsidRPr="00330A11" w:rsidRDefault="00330A11" w:rsidP="00330A11">
            <w:pPr>
              <w:keepLines/>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Избирательная комиссия </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r>
      <w:tr w:rsidR="00330A11" w:rsidRPr="00330A11" w:rsidTr="00521F2D">
        <w:tc>
          <w:tcPr>
            <w:tcW w:w="862" w:type="dxa"/>
          </w:tcPr>
          <w:p w:rsidR="00330A11" w:rsidRPr="00330A11" w:rsidRDefault="00330A11" w:rsidP="00330A11">
            <w:pPr>
              <w:spacing w:before="120" w:after="12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97</w:t>
            </w:r>
          </w:p>
        </w:tc>
        <w:tc>
          <w:tcPr>
            <w:tcW w:w="6802" w:type="dxa"/>
          </w:tcPr>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Передача избирательных бюллетеней в участковые избирательные комиссии. </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i/>
                <w:sz w:val="24"/>
                <w:szCs w:val="24"/>
                <w:lang w:eastAsia="ru-RU"/>
              </w:rPr>
              <w:lastRenderedPageBreak/>
              <w:t>ч. 14 ст. 59</w:t>
            </w:r>
            <w:r w:rsidRPr="00330A11">
              <w:rPr>
                <w:rFonts w:ascii="Times New Roman" w:eastAsia="Times New Roman" w:hAnsi="Times New Roman" w:cs="Times New Roman"/>
                <w:bCs/>
                <w:i/>
                <w:sz w:val="24"/>
                <w:szCs w:val="24"/>
                <w:lang w:eastAsia="ru-RU"/>
              </w:rPr>
              <w:t xml:space="preserve"> Закона ТО № 29-ОЗ</w:t>
            </w: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lastRenderedPageBreak/>
              <w:t xml:space="preserve">Не  позднее не позднее чем за один день до дня (первого дня) </w:t>
            </w:r>
            <w:r w:rsidRPr="00330A11">
              <w:rPr>
                <w:rFonts w:ascii="Times New Roman" w:eastAsia="Times New Roman" w:hAnsi="Times New Roman" w:cs="Times New Roman"/>
                <w:sz w:val="24"/>
                <w:szCs w:val="24"/>
                <w:lang w:eastAsia="ru-RU"/>
              </w:rPr>
              <w:lastRenderedPageBreak/>
              <w:t>голосования (в том числе досрочного голосования)</w:t>
            </w: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lastRenderedPageBreak/>
              <w:t>Избирательная комиссия</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r>
      <w:tr w:rsidR="00330A11" w:rsidRPr="00330A11" w:rsidTr="00521F2D">
        <w:tc>
          <w:tcPr>
            <w:tcW w:w="862" w:type="dxa"/>
          </w:tcPr>
          <w:p w:rsidR="00330A11" w:rsidRPr="00330A11" w:rsidRDefault="00330A11" w:rsidP="00330A11">
            <w:pPr>
              <w:spacing w:before="120" w:after="12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lastRenderedPageBreak/>
              <w:t>98</w:t>
            </w:r>
          </w:p>
        </w:tc>
        <w:tc>
          <w:tcPr>
            <w:tcW w:w="6802" w:type="dxa"/>
          </w:tcPr>
          <w:p w:rsidR="00330A11" w:rsidRPr="00330A11" w:rsidRDefault="00330A11" w:rsidP="00330A11">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Поштучный пересчет и выбраковка избирательных бюллетеней. </w:t>
            </w:r>
          </w:p>
          <w:p w:rsidR="00330A11" w:rsidRPr="00330A11" w:rsidRDefault="00330A11" w:rsidP="00330A11">
            <w:pPr>
              <w:keepLines/>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i/>
                <w:sz w:val="24"/>
                <w:szCs w:val="24"/>
                <w:lang w:eastAsia="ru-RU"/>
              </w:rPr>
              <w:t>ч. 14 ст. 59</w:t>
            </w:r>
            <w:r w:rsidRPr="00330A11">
              <w:rPr>
                <w:rFonts w:ascii="Times New Roman" w:eastAsia="Times New Roman" w:hAnsi="Times New Roman" w:cs="Times New Roman"/>
                <w:bCs/>
                <w:i/>
                <w:sz w:val="24"/>
                <w:szCs w:val="24"/>
                <w:lang w:eastAsia="ru-RU"/>
              </w:rPr>
              <w:t xml:space="preserve"> Закона ТО № 29-ОЗ</w:t>
            </w:r>
          </w:p>
        </w:tc>
        <w:tc>
          <w:tcPr>
            <w:tcW w:w="4140" w:type="dxa"/>
          </w:tcPr>
          <w:p w:rsidR="00330A11" w:rsidRPr="00330A11" w:rsidRDefault="00330A11" w:rsidP="00330A11">
            <w:pPr>
              <w:keepLines/>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Сразу после получения избирательных бюллетеней</w:t>
            </w:r>
          </w:p>
          <w:p w:rsidR="00330A11" w:rsidRPr="00330A11" w:rsidRDefault="00330A11" w:rsidP="00330A11">
            <w:pPr>
              <w:keepLines/>
              <w:spacing w:after="0" w:line="240" w:lineRule="auto"/>
              <w:jc w:val="center"/>
              <w:rPr>
                <w:rFonts w:ascii="Times New Roman" w:eastAsia="Times New Roman" w:hAnsi="Times New Roman" w:cs="Times New Roman"/>
                <w:sz w:val="24"/>
                <w:szCs w:val="24"/>
                <w:lang w:eastAsia="ru-RU"/>
              </w:rPr>
            </w:pPr>
          </w:p>
          <w:p w:rsidR="00330A11" w:rsidRPr="00330A11" w:rsidRDefault="00330A11" w:rsidP="00330A11">
            <w:pPr>
              <w:keepLines/>
              <w:spacing w:after="0" w:line="240" w:lineRule="auto"/>
              <w:jc w:val="center"/>
              <w:rPr>
                <w:rFonts w:ascii="Times New Roman" w:eastAsia="Times New Roman" w:hAnsi="Times New Roman" w:cs="Times New Roman"/>
                <w:sz w:val="24"/>
                <w:szCs w:val="24"/>
                <w:lang w:eastAsia="ru-RU"/>
              </w:rPr>
            </w:pPr>
          </w:p>
        </w:tc>
        <w:tc>
          <w:tcPr>
            <w:tcW w:w="3600" w:type="dxa"/>
          </w:tcPr>
          <w:p w:rsidR="00330A11" w:rsidRPr="00330A11" w:rsidRDefault="00330A11" w:rsidP="00330A11">
            <w:pPr>
              <w:keepLines/>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Участковая избирательная комиссия</w:t>
            </w:r>
          </w:p>
        </w:tc>
      </w:tr>
      <w:tr w:rsidR="00330A11" w:rsidRPr="00330A11" w:rsidTr="00521F2D">
        <w:tc>
          <w:tcPr>
            <w:tcW w:w="862" w:type="dxa"/>
          </w:tcPr>
          <w:p w:rsidR="00330A11" w:rsidRPr="00330A11" w:rsidRDefault="00330A11" w:rsidP="00330A11">
            <w:pPr>
              <w:spacing w:before="120" w:after="12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99</w:t>
            </w:r>
          </w:p>
        </w:tc>
        <w:tc>
          <w:tcPr>
            <w:tcW w:w="6802" w:type="dxa"/>
          </w:tcPr>
          <w:p w:rsidR="00330A11" w:rsidRPr="00330A11" w:rsidRDefault="00330A11" w:rsidP="00330A11">
            <w:pPr>
              <w:keepLines/>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Подсчет и погашение неиспользованных избирательных бюллетеней.</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i/>
                <w:sz w:val="24"/>
                <w:szCs w:val="24"/>
                <w:lang w:eastAsia="ru-RU"/>
              </w:rPr>
              <w:t>ч. 4 ст. 64 Закона ТО № 29-ОЗ</w:t>
            </w:r>
            <w:r w:rsidRPr="00330A11">
              <w:rPr>
                <w:rFonts w:ascii="Times New Roman" w:eastAsia="Times New Roman" w:hAnsi="Times New Roman" w:cs="Times New Roman"/>
                <w:i/>
                <w:sz w:val="24"/>
                <w:szCs w:val="24"/>
                <w:lang w:eastAsia="ru-RU"/>
              </w:rPr>
              <w:tab/>
            </w:r>
          </w:p>
        </w:tc>
        <w:tc>
          <w:tcPr>
            <w:tcW w:w="4140" w:type="dxa"/>
          </w:tcPr>
          <w:p w:rsidR="00330A11" w:rsidRPr="00330A11" w:rsidRDefault="00330A11" w:rsidP="00330A11">
            <w:pPr>
              <w:keepLines/>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После 20 часов</w:t>
            </w:r>
          </w:p>
          <w:p w:rsidR="00330A11" w:rsidRPr="00330A11" w:rsidRDefault="00330A11" w:rsidP="00330A11">
            <w:pPr>
              <w:keepLines/>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11 сентября 2022 года</w:t>
            </w:r>
          </w:p>
        </w:tc>
        <w:tc>
          <w:tcPr>
            <w:tcW w:w="3600" w:type="dxa"/>
          </w:tcPr>
          <w:p w:rsidR="00330A11" w:rsidRPr="00330A11" w:rsidRDefault="00330A11" w:rsidP="00330A11">
            <w:pPr>
              <w:keepLines/>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Избирательные комиссии </w:t>
            </w:r>
          </w:p>
          <w:p w:rsidR="00330A11" w:rsidRPr="00330A11" w:rsidRDefault="00330A11" w:rsidP="00330A11">
            <w:pPr>
              <w:keepLines/>
              <w:spacing w:after="0" w:line="240" w:lineRule="auto"/>
              <w:jc w:val="center"/>
              <w:rPr>
                <w:rFonts w:ascii="Times New Roman" w:eastAsia="Times New Roman" w:hAnsi="Times New Roman" w:cs="Times New Roman"/>
                <w:sz w:val="24"/>
                <w:szCs w:val="24"/>
                <w:lang w:eastAsia="ru-RU"/>
              </w:rPr>
            </w:pPr>
          </w:p>
        </w:tc>
      </w:tr>
      <w:tr w:rsidR="00330A11" w:rsidRPr="00330A11" w:rsidTr="00521F2D">
        <w:tc>
          <w:tcPr>
            <w:tcW w:w="15404" w:type="dxa"/>
            <w:gridSpan w:val="4"/>
            <w:tcBorders>
              <w:top w:val="single" w:sz="4" w:space="0" w:color="auto"/>
            </w:tcBorders>
          </w:tcPr>
          <w:p w:rsidR="00330A11" w:rsidRPr="00330A11" w:rsidRDefault="00330A11" w:rsidP="00330A11">
            <w:pPr>
              <w:spacing w:before="120" w:after="120" w:line="240" w:lineRule="auto"/>
              <w:ind w:left="-147" w:right="-68"/>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b/>
                <w:sz w:val="24"/>
                <w:szCs w:val="24"/>
                <w:lang w:eastAsia="ru-RU"/>
              </w:rPr>
              <w:t>Голосование и определение  результатов выборов</w:t>
            </w:r>
          </w:p>
        </w:tc>
      </w:tr>
      <w:tr w:rsidR="00330A11" w:rsidRPr="00330A11" w:rsidTr="00521F2D">
        <w:tc>
          <w:tcPr>
            <w:tcW w:w="862" w:type="dxa"/>
          </w:tcPr>
          <w:p w:rsidR="00330A11" w:rsidRPr="00330A11" w:rsidRDefault="00330A11" w:rsidP="00330A11">
            <w:pPr>
              <w:spacing w:after="0" w:line="240" w:lineRule="auto"/>
              <w:ind w:left="-146" w:right="-70"/>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100</w:t>
            </w:r>
          </w:p>
        </w:tc>
        <w:tc>
          <w:tcPr>
            <w:tcW w:w="6802" w:type="dxa"/>
          </w:tcPr>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3"/>
                <w:szCs w:val="23"/>
                <w:lang w:eastAsia="ru-RU"/>
              </w:rPr>
              <w:t>Принятие решения о проведении голосования в течение нескольких дней.</w:t>
            </w:r>
          </w:p>
          <w:p w:rsidR="00330A11" w:rsidRPr="00330A11" w:rsidRDefault="00330A11" w:rsidP="00330A11">
            <w:pPr>
              <w:tabs>
                <w:tab w:val="left" w:pos="3550"/>
              </w:tabs>
              <w:spacing w:after="0" w:line="240" w:lineRule="auto"/>
              <w:rPr>
                <w:rFonts w:ascii="Times New Roman" w:eastAsia="Times New Roman" w:hAnsi="Times New Roman" w:cs="Times New Roman"/>
                <w:i/>
                <w:sz w:val="24"/>
                <w:szCs w:val="24"/>
                <w:lang w:eastAsia="ru-RU"/>
              </w:rPr>
            </w:pPr>
            <w:r w:rsidRPr="00330A11">
              <w:rPr>
                <w:rFonts w:ascii="Times New Roman" w:eastAsia="Times New Roman" w:hAnsi="Times New Roman" w:cs="Times New Roman"/>
                <w:i/>
                <w:sz w:val="23"/>
                <w:szCs w:val="23"/>
                <w:lang w:eastAsia="ru-RU"/>
              </w:rPr>
              <w:t xml:space="preserve">п. 1 ст. 63.1  </w:t>
            </w:r>
            <w:r w:rsidRPr="00330A11">
              <w:rPr>
                <w:rFonts w:ascii="Times New Roman" w:eastAsia="Times New Roman" w:hAnsi="Times New Roman" w:cs="Times New Roman"/>
                <w:bCs/>
                <w:i/>
                <w:sz w:val="24"/>
                <w:szCs w:val="24"/>
                <w:lang w:eastAsia="ru-RU"/>
              </w:rPr>
              <w:t>Федерального закона  № 67-ФЗ</w:t>
            </w:r>
            <w:r w:rsidRPr="00330A11">
              <w:rPr>
                <w:rFonts w:ascii="Times New Roman" w:eastAsia="Times New Roman" w:hAnsi="Times New Roman" w:cs="Times New Roman"/>
                <w:bCs/>
                <w:i/>
                <w:sz w:val="28"/>
                <w:szCs w:val="20"/>
                <w:lang w:eastAsia="ru-RU"/>
              </w:rPr>
              <w:t xml:space="preserve">, </w:t>
            </w:r>
            <w:r w:rsidRPr="00330A11">
              <w:rPr>
                <w:rFonts w:ascii="Times New Roman" w:eastAsia="Times New Roman" w:hAnsi="Times New Roman" w:cs="Times New Roman"/>
                <w:i/>
                <w:sz w:val="24"/>
                <w:szCs w:val="24"/>
                <w:lang w:eastAsia="ru-RU"/>
              </w:rPr>
              <w:t>ч. 1 ст. 59-2 Закона ТО № 29-ОЗ</w:t>
            </w:r>
            <w:r w:rsidRPr="00330A11">
              <w:rPr>
                <w:rFonts w:ascii="Times New Roman" w:eastAsia="Times New Roman" w:hAnsi="Times New Roman" w:cs="Times New Roman"/>
                <w:i/>
                <w:sz w:val="24"/>
                <w:szCs w:val="24"/>
                <w:lang w:eastAsia="ru-RU"/>
              </w:rPr>
              <w:tab/>
            </w:r>
          </w:p>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4140" w:type="dxa"/>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3"/>
                <w:szCs w:val="23"/>
                <w:lang w:eastAsia="ru-RU"/>
              </w:rPr>
              <w:t>Не позднее чем в десятидневный срок со дня официального опубликования (публикации) решения о назначении муниципальных выборов</w:t>
            </w:r>
          </w:p>
        </w:tc>
        <w:tc>
          <w:tcPr>
            <w:tcW w:w="3600" w:type="dxa"/>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Соответствующая избирательная комиссия</w:t>
            </w: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tc>
      </w:tr>
      <w:tr w:rsidR="00330A11" w:rsidRPr="00330A11" w:rsidTr="00521F2D">
        <w:trPr>
          <w:trHeight w:val="1068"/>
        </w:trPr>
        <w:tc>
          <w:tcPr>
            <w:tcW w:w="862" w:type="dxa"/>
          </w:tcPr>
          <w:p w:rsidR="00330A11" w:rsidRPr="00330A11" w:rsidRDefault="00330A11" w:rsidP="00330A11">
            <w:pPr>
              <w:spacing w:after="0" w:line="240" w:lineRule="auto"/>
              <w:ind w:left="-146" w:right="-70"/>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101</w:t>
            </w:r>
          </w:p>
        </w:tc>
        <w:tc>
          <w:tcPr>
            <w:tcW w:w="6802" w:type="dxa"/>
          </w:tcPr>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3"/>
                <w:szCs w:val="23"/>
                <w:lang w:eastAsia="ru-RU"/>
              </w:rPr>
              <w:t xml:space="preserve">В случае принятия решения о проведении голосования в течение нескольких дней </w:t>
            </w:r>
            <w:r w:rsidRPr="00330A11">
              <w:rPr>
                <w:rFonts w:ascii="Times New Roman" w:eastAsia="Times New Roman" w:hAnsi="Times New Roman" w:cs="Times New Roman"/>
                <w:sz w:val="24"/>
                <w:szCs w:val="24"/>
                <w:lang w:eastAsia="ru-RU"/>
              </w:rPr>
              <w:t>возможное принятие решения о проведении голосования с использованием дополнительных возможностей реализации избирательных прав граждан Российской Федерации:</w:t>
            </w:r>
          </w:p>
          <w:p w:rsidR="00330A11" w:rsidRPr="00330A11" w:rsidRDefault="00330A11" w:rsidP="00330A11">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а)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330A11" w:rsidRPr="00330A11" w:rsidRDefault="00330A11" w:rsidP="00330A11">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б) голосование групп избирателей, которые проживают (находятся) в населенных пунктах и иных местах, где отсутствуют помещения для голосования</w:t>
            </w:r>
            <w:r w:rsidRPr="00330A11">
              <w:rPr>
                <w:rFonts w:ascii="Times New Roman" w:eastAsia="Times New Roman" w:hAnsi="Times New Roman" w:cs="Times New Roman"/>
                <w:sz w:val="28"/>
                <w:szCs w:val="28"/>
                <w:lang w:eastAsia="ru-RU"/>
              </w:rPr>
              <w:t xml:space="preserve"> </w:t>
            </w:r>
            <w:r w:rsidRPr="00330A11">
              <w:rPr>
                <w:rFonts w:ascii="Times New Roman" w:eastAsia="Times New Roman" w:hAnsi="Times New Roman" w:cs="Times New Roman"/>
                <w:sz w:val="24"/>
                <w:szCs w:val="24"/>
                <w:lang w:eastAsia="ru-RU"/>
              </w:rPr>
              <w:t>и транспортное сообщение с которыми затруднено.</w:t>
            </w:r>
          </w:p>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i/>
                <w:color w:val="000000"/>
                <w:sz w:val="24"/>
                <w:szCs w:val="24"/>
                <w:lang w:eastAsia="ru-RU"/>
              </w:rPr>
              <w:t xml:space="preserve"> п. «б» ч. 2 ст. 59-2 Закона ТО № 29-ОЗ</w:t>
            </w:r>
          </w:p>
        </w:tc>
        <w:tc>
          <w:tcPr>
            <w:tcW w:w="4140" w:type="dxa"/>
          </w:tcPr>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3"/>
                <w:szCs w:val="23"/>
                <w:lang w:eastAsia="ru-RU"/>
              </w:rPr>
              <w:t xml:space="preserve"> </w:t>
            </w:r>
          </w:p>
        </w:tc>
        <w:tc>
          <w:tcPr>
            <w:tcW w:w="3600" w:type="dxa"/>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4"/>
                <w:szCs w:val="24"/>
                <w:lang w:eastAsia="ru-RU"/>
              </w:rPr>
              <w:t>Соответствующая избирательная комиссия</w:t>
            </w:r>
          </w:p>
        </w:tc>
      </w:tr>
      <w:tr w:rsidR="00330A11" w:rsidRPr="00330A11" w:rsidTr="00521F2D">
        <w:trPr>
          <w:trHeight w:val="2146"/>
        </w:trPr>
        <w:tc>
          <w:tcPr>
            <w:tcW w:w="862" w:type="dxa"/>
          </w:tcPr>
          <w:p w:rsidR="00330A11" w:rsidRPr="00330A11" w:rsidRDefault="00330A11" w:rsidP="00330A11">
            <w:pPr>
              <w:spacing w:after="0" w:line="240" w:lineRule="auto"/>
              <w:ind w:left="-146" w:right="-70"/>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lastRenderedPageBreak/>
              <w:t>102</w:t>
            </w:r>
          </w:p>
        </w:tc>
        <w:tc>
          <w:tcPr>
            <w:tcW w:w="6802" w:type="dxa"/>
          </w:tcPr>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3"/>
                <w:szCs w:val="23"/>
                <w:lang w:eastAsia="ru-RU"/>
              </w:rPr>
              <w:t xml:space="preserve">Определение во взаимодействии с органами местного самоуправления избирательных участков и адресов (описания мест) проведения голосования </w:t>
            </w:r>
            <w:r w:rsidRPr="00330A11">
              <w:rPr>
                <w:rFonts w:ascii="Times New Roman" w:eastAsia="Times New Roman" w:hAnsi="Times New Roman" w:cs="Times New Roman"/>
                <w:bCs/>
                <w:color w:val="000000"/>
                <w:sz w:val="24"/>
                <w:szCs w:val="24"/>
              </w:rPr>
              <w:t>с использованием дополнительных форм голосования</w:t>
            </w:r>
            <w:r w:rsidRPr="00330A11">
              <w:rPr>
                <w:rFonts w:ascii="Times New Roman" w:eastAsia="Times New Roman" w:hAnsi="Times New Roman" w:cs="Times New Roman"/>
                <w:color w:val="000000"/>
                <w:sz w:val="23"/>
                <w:szCs w:val="23"/>
                <w:lang w:eastAsia="ru-RU"/>
              </w:rPr>
              <w:t xml:space="preserve"> (в случае принятия такого решения) и направление решений избирательных комиссий и материалов (документов), подтверждающими обоснованность их принятия в Избирательную комиссию Томской области для согласования.</w:t>
            </w:r>
          </w:p>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3"/>
                <w:szCs w:val="23"/>
                <w:lang w:eastAsia="ru-RU"/>
              </w:rPr>
              <w:t xml:space="preserve">Размещение на сайте Избирательной комиссии Томской области информации о датах, времени, избирательных участках и адресах (описаниях мест) проведения голосования в населенных пунктах. </w:t>
            </w:r>
          </w:p>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3"/>
                <w:szCs w:val="23"/>
                <w:lang w:eastAsia="ru-RU"/>
              </w:rPr>
              <w:t xml:space="preserve">Размещение объявлений в доступных для всех местах информации о датах, времени, избирательных участках и адресах (описаниях мест) проведения </w:t>
            </w:r>
            <w:r w:rsidRPr="00330A11">
              <w:rPr>
                <w:rFonts w:ascii="Times New Roman" w:eastAsia="Times New Roman" w:hAnsi="Times New Roman" w:cs="Times New Roman"/>
                <w:bCs/>
                <w:color w:val="000000"/>
                <w:sz w:val="24"/>
                <w:szCs w:val="24"/>
              </w:rPr>
              <w:t xml:space="preserve">дополнительных форм голосования </w:t>
            </w:r>
            <w:r w:rsidRPr="00330A11">
              <w:rPr>
                <w:rFonts w:ascii="Times New Roman" w:eastAsia="Times New Roman" w:hAnsi="Times New Roman" w:cs="Times New Roman"/>
                <w:color w:val="000000"/>
                <w:sz w:val="23"/>
                <w:szCs w:val="23"/>
                <w:lang w:eastAsia="ru-RU"/>
              </w:rPr>
              <w:t>до избирателей.</w:t>
            </w:r>
          </w:p>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i/>
                <w:color w:val="000000"/>
                <w:sz w:val="23"/>
                <w:szCs w:val="23"/>
                <w:lang w:eastAsia="ru-RU"/>
              </w:rPr>
            </w:pPr>
            <w:r w:rsidRPr="00330A11">
              <w:rPr>
                <w:rFonts w:ascii="Times New Roman" w:eastAsia="Times New Roman" w:hAnsi="Times New Roman" w:cs="Times New Roman"/>
                <w:i/>
                <w:color w:val="000000"/>
                <w:sz w:val="23"/>
                <w:szCs w:val="23"/>
                <w:lang w:eastAsia="ru-RU"/>
              </w:rPr>
              <w:t xml:space="preserve">(п. 1.5 Положения об особенностях голосования, установления итогов голосования при проведении голосования на выборах, референдумах в течение нескольких дней подряд, утверждённого Постановлением ЦИК РФ от 22 декабря </w:t>
            </w:r>
            <w:smartTag w:uri="urn:schemas-microsoft-com:office:smarttags" w:element="metricconverter">
              <w:smartTagPr>
                <w:attr w:name="ProductID" w:val="2021 г"/>
              </w:smartTagPr>
              <w:r w:rsidRPr="00330A11">
                <w:rPr>
                  <w:rFonts w:ascii="Times New Roman" w:eastAsia="Times New Roman" w:hAnsi="Times New Roman" w:cs="Times New Roman"/>
                  <w:i/>
                  <w:color w:val="000000"/>
                  <w:sz w:val="23"/>
                  <w:szCs w:val="23"/>
                  <w:lang w:eastAsia="ru-RU"/>
                </w:rPr>
                <w:t>2021 г</w:t>
              </w:r>
            </w:smartTag>
            <w:r w:rsidRPr="00330A11">
              <w:rPr>
                <w:rFonts w:ascii="Times New Roman" w:eastAsia="Times New Roman" w:hAnsi="Times New Roman" w:cs="Times New Roman"/>
                <w:i/>
                <w:color w:val="000000"/>
                <w:sz w:val="23"/>
                <w:szCs w:val="23"/>
                <w:lang w:eastAsia="ru-RU"/>
              </w:rPr>
              <w:t xml:space="preserve">. № 75/637-8) </w:t>
            </w:r>
          </w:p>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4140" w:type="dxa"/>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3"/>
                <w:szCs w:val="23"/>
                <w:lang w:eastAsia="ru-RU"/>
              </w:rPr>
              <w:t>Не позднее чем за 7 дней</w:t>
            </w: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3"/>
                <w:szCs w:val="23"/>
                <w:lang w:eastAsia="ru-RU"/>
              </w:rPr>
              <w:t>до первого дня голосования</w:t>
            </w: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3"/>
                <w:szCs w:val="23"/>
                <w:lang w:eastAsia="ru-RU"/>
              </w:rPr>
              <w:t>Незамедлительно по мере поступления информации дня голосования</w:t>
            </w: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3"/>
                <w:szCs w:val="23"/>
                <w:lang w:eastAsia="ru-RU"/>
              </w:rPr>
              <w:t>Не позднее чем за один день</w:t>
            </w: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3"/>
                <w:szCs w:val="23"/>
                <w:lang w:eastAsia="ru-RU"/>
              </w:rPr>
              <w:t>до первого дня голосования</w:t>
            </w:r>
          </w:p>
        </w:tc>
        <w:tc>
          <w:tcPr>
            <w:tcW w:w="3600" w:type="dxa"/>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3"/>
                <w:szCs w:val="23"/>
                <w:lang w:eastAsia="ru-RU"/>
              </w:rPr>
              <w:t>Избирательная комиссия</w:t>
            </w: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3"/>
                <w:szCs w:val="23"/>
                <w:lang w:eastAsia="ru-RU"/>
              </w:rPr>
              <w:t xml:space="preserve">Избирательная комиссия </w:t>
            </w: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3"/>
                <w:szCs w:val="23"/>
                <w:lang w:eastAsia="ru-RU"/>
              </w:rPr>
              <w:t>Томской области</w:t>
            </w: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4"/>
                <w:szCs w:val="24"/>
                <w:lang w:eastAsia="ru-RU"/>
              </w:rPr>
              <w:t>Участковая избирательная комиссия</w:t>
            </w:r>
          </w:p>
        </w:tc>
      </w:tr>
      <w:tr w:rsidR="00330A11" w:rsidRPr="00330A11" w:rsidTr="00521F2D">
        <w:tc>
          <w:tcPr>
            <w:tcW w:w="862" w:type="dxa"/>
          </w:tcPr>
          <w:p w:rsidR="00330A11" w:rsidRPr="00330A11" w:rsidRDefault="00330A11" w:rsidP="00330A11">
            <w:pPr>
              <w:spacing w:after="0" w:line="240" w:lineRule="auto"/>
              <w:ind w:left="-146" w:right="-70"/>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103</w:t>
            </w:r>
          </w:p>
        </w:tc>
        <w:tc>
          <w:tcPr>
            <w:tcW w:w="6802" w:type="dxa"/>
          </w:tcPr>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3"/>
                <w:szCs w:val="23"/>
                <w:lang w:eastAsia="ru-RU"/>
              </w:rPr>
              <w:t>Оборудование в помещении для голосования либо непосредственно перед ним информационного стенда для размещения на нем информации обо всех кандидатах, внесенных в избирательный бюллетень, и о выдвинувших их избирательных объединениях, образцов заполненных избирательных бюллетеней без указаний фамилий кандидатов.</w:t>
            </w:r>
          </w:p>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i/>
                <w:color w:val="000000"/>
                <w:sz w:val="24"/>
                <w:szCs w:val="24"/>
                <w:lang w:eastAsia="ru-RU"/>
              </w:rPr>
            </w:pPr>
            <w:r w:rsidRPr="00330A11">
              <w:rPr>
                <w:rFonts w:ascii="Times New Roman" w:eastAsia="Times New Roman" w:hAnsi="Times New Roman" w:cs="Times New Roman"/>
                <w:i/>
                <w:color w:val="000000"/>
                <w:sz w:val="24"/>
                <w:szCs w:val="24"/>
                <w:lang w:eastAsia="ru-RU"/>
              </w:rPr>
              <w:t>ч. 3 ст. 58 Закона ТО № 29-ОЗ</w:t>
            </w:r>
            <w:r w:rsidRPr="00330A11">
              <w:rPr>
                <w:rFonts w:ascii="Times New Roman" w:eastAsia="Times New Roman" w:hAnsi="Times New Roman" w:cs="Times New Roman"/>
                <w:i/>
                <w:color w:val="000000"/>
                <w:sz w:val="24"/>
                <w:szCs w:val="24"/>
                <w:lang w:eastAsia="ru-RU"/>
              </w:rPr>
              <w:tab/>
            </w:r>
          </w:p>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4140" w:type="dxa"/>
          </w:tcPr>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3600" w:type="dxa"/>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4"/>
                <w:szCs w:val="24"/>
                <w:lang w:eastAsia="ru-RU"/>
              </w:rPr>
              <w:t>Участковая избирательная комиссия</w:t>
            </w:r>
          </w:p>
        </w:tc>
      </w:tr>
      <w:tr w:rsidR="00330A11" w:rsidRPr="00330A11" w:rsidTr="00521F2D">
        <w:tc>
          <w:tcPr>
            <w:tcW w:w="862" w:type="dxa"/>
          </w:tcPr>
          <w:p w:rsidR="00330A11" w:rsidRPr="00330A11" w:rsidRDefault="00330A11" w:rsidP="00330A11">
            <w:pPr>
              <w:spacing w:after="0" w:line="240" w:lineRule="auto"/>
              <w:ind w:left="-146" w:right="-70"/>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104</w:t>
            </w:r>
          </w:p>
        </w:tc>
        <w:tc>
          <w:tcPr>
            <w:tcW w:w="6802" w:type="dxa"/>
          </w:tcPr>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3"/>
                <w:szCs w:val="23"/>
                <w:lang w:eastAsia="ru-RU"/>
              </w:rPr>
              <w:t xml:space="preserve">Определение необходимого количества переносных избирательных ящиков. </w:t>
            </w:r>
          </w:p>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i/>
                <w:color w:val="000000"/>
                <w:sz w:val="24"/>
                <w:szCs w:val="24"/>
                <w:lang w:eastAsia="ru-RU"/>
              </w:rPr>
              <w:t>ч. 8 ст. 62 Закона ТО № 29-ОЗ</w:t>
            </w:r>
            <w:r w:rsidRPr="00330A11">
              <w:rPr>
                <w:rFonts w:ascii="Times New Roman" w:eastAsia="Times New Roman" w:hAnsi="Times New Roman" w:cs="Times New Roman"/>
                <w:color w:val="000000"/>
                <w:sz w:val="23"/>
                <w:szCs w:val="23"/>
                <w:lang w:eastAsia="ru-RU"/>
              </w:rPr>
              <w:t xml:space="preserve"> </w:t>
            </w:r>
          </w:p>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4140" w:type="dxa"/>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3"/>
                <w:szCs w:val="23"/>
                <w:lang w:eastAsia="ru-RU"/>
              </w:rPr>
              <w:t>До дня голосования</w:t>
            </w:r>
          </w:p>
        </w:tc>
        <w:tc>
          <w:tcPr>
            <w:tcW w:w="3600" w:type="dxa"/>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Вышестоящая комиссия</w:t>
            </w:r>
          </w:p>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r>
      <w:tr w:rsidR="00330A11" w:rsidRPr="00330A11" w:rsidTr="00521F2D">
        <w:tc>
          <w:tcPr>
            <w:tcW w:w="862" w:type="dxa"/>
          </w:tcPr>
          <w:p w:rsidR="00330A11" w:rsidRPr="00330A11" w:rsidRDefault="00330A11" w:rsidP="00330A11">
            <w:pPr>
              <w:spacing w:after="0" w:line="240" w:lineRule="auto"/>
              <w:ind w:left="-146" w:right="-70"/>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lastRenderedPageBreak/>
              <w:t>105</w:t>
            </w:r>
          </w:p>
        </w:tc>
        <w:tc>
          <w:tcPr>
            <w:tcW w:w="6802" w:type="dxa"/>
          </w:tcPr>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Оповещение избирателей о дне, времени и месте голосования через средства массовой информации или иным способом.</w:t>
            </w:r>
          </w:p>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i/>
                <w:color w:val="000000"/>
                <w:sz w:val="24"/>
                <w:szCs w:val="24"/>
                <w:lang w:eastAsia="ru-RU"/>
              </w:rPr>
              <w:t>ч. 1 ст. 60  Закона ТО № 29-ОЗ</w:t>
            </w:r>
            <w:r w:rsidRPr="00330A11">
              <w:rPr>
                <w:rFonts w:ascii="Times New Roman" w:eastAsia="Times New Roman" w:hAnsi="Times New Roman" w:cs="Times New Roman"/>
                <w:color w:val="000000"/>
                <w:sz w:val="23"/>
                <w:szCs w:val="23"/>
                <w:lang w:eastAsia="ru-RU"/>
              </w:rPr>
              <w:t xml:space="preserve"> </w:t>
            </w:r>
          </w:p>
        </w:tc>
        <w:tc>
          <w:tcPr>
            <w:tcW w:w="4140" w:type="dxa"/>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3"/>
                <w:szCs w:val="23"/>
                <w:lang w:eastAsia="ru-RU"/>
              </w:rPr>
              <w:t xml:space="preserve">Не позднее </w:t>
            </w:r>
            <w:r w:rsidRPr="00330A11">
              <w:rPr>
                <w:rFonts w:ascii="Times New Roman" w:eastAsia="Times New Roman" w:hAnsi="Times New Roman" w:cs="Times New Roman"/>
                <w:sz w:val="24"/>
                <w:szCs w:val="24"/>
                <w:lang w:eastAsia="ru-RU"/>
              </w:rPr>
              <w:t>чем за 10 дней до дня проведения голосования</w:t>
            </w:r>
            <w:r w:rsidRPr="00330A11">
              <w:rPr>
                <w:rFonts w:ascii="Times New Roman" w:eastAsia="Times New Roman" w:hAnsi="Times New Roman" w:cs="Times New Roman"/>
                <w:sz w:val="23"/>
                <w:szCs w:val="23"/>
                <w:lang w:eastAsia="ru-RU"/>
              </w:rPr>
              <w:t>,</w:t>
            </w: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а о проведении досрочного голосования - не позднее чем за пять дней до дня голосования</w:t>
            </w: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tc>
        <w:tc>
          <w:tcPr>
            <w:tcW w:w="3600" w:type="dxa"/>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Избирательная комиссия, участковые избирательные комиссии</w:t>
            </w: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tc>
      </w:tr>
      <w:tr w:rsidR="00330A11" w:rsidRPr="00330A11" w:rsidTr="00521F2D">
        <w:tc>
          <w:tcPr>
            <w:tcW w:w="862" w:type="dxa"/>
          </w:tcPr>
          <w:p w:rsidR="00330A11" w:rsidRPr="00330A11" w:rsidRDefault="00330A11" w:rsidP="00330A11">
            <w:pPr>
              <w:spacing w:after="0" w:line="240" w:lineRule="auto"/>
              <w:ind w:left="-146" w:right="-70"/>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106</w:t>
            </w:r>
          </w:p>
        </w:tc>
        <w:tc>
          <w:tcPr>
            <w:tcW w:w="6802" w:type="dxa"/>
          </w:tcPr>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Направление решения о применении технологии изготовления протоколов участковых комиссий об итогах голосования с машиночитаемым кодом в Избирательную комиссию Томской области.</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i/>
                <w:sz w:val="24"/>
                <w:szCs w:val="24"/>
                <w:lang w:eastAsia="ru-RU"/>
              </w:rPr>
              <w:t xml:space="preserve">п. 2.3. </w:t>
            </w:r>
            <w:hyperlink w:anchor="Par52" w:tooltip="ПОРЯДОК" w:history="1">
              <w:r w:rsidRPr="00330A11">
                <w:rPr>
                  <w:rFonts w:ascii="Times New Roman" w:eastAsia="Times New Roman" w:hAnsi="Times New Roman" w:cs="Times New Roman"/>
                  <w:i/>
                  <w:sz w:val="24"/>
                  <w:szCs w:val="24"/>
                  <w:lang w:eastAsia="ru-RU"/>
                </w:rPr>
                <w:t>Поряд</w:t>
              </w:r>
            </w:hyperlink>
            <w:r w:rsidRPr="00330A11">
              <w:rPr>
                <w:rFonts w:ascii="Times New Roman" w:eastAsia="Times New Roman" w:hAnsi="Times New Roman" w:cs="Times New Roman"/>
                <w:i/>
                <w:sz w:val="24"/>
                <w:szCs w:val="24"/>
                <w:lang w:eastAsia="ru-RU"/>
              </w:rPr>
              <w:t>ка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использованием машиночитаемого кода, утвержденного Постановлением ЦИК России от                  15 февраля 2017 года № 74/667-7 (далее – постановление ЦИК РФ от 15 февраля 2017 года № 74/667-7)</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Не позднее </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8 августа 2022 года</w:t>
            </w:r>
          </w:p>
        </w:tc>
        <w:tc>
          <w:tcPr>
            <w:tcW w:w="3600" w:type="dxa"/>
          </w:tcPr>
          <w:p w:rsidR="00330A11" w:rsidRPr="00330A11" w:rsidRDefault="00330A11" w:rsidP="00330A11">
            <w:pPr>
              <w:widowControl w:val="0"/>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330A11">
              <w:rPr>
                <w:rFonts w:ascii="Times New Roman" w:eastAsia="Times New Roman" w:hAnsi="Times New Roman" w:cs="Times New Roman"/>
                <w:sz w:val="24"/>
                <w:szCs w:val="24"/>
                <w:lang w:eastAsia="ru-RU"/>
              </w:rPr>
              <w:t xml:space="preserve">Избирательная комиссия </w:t>
            </w:r>
          </w:p>
        </w:tc>
      </w:tr>
      <w:tr w:rsidR="00330A11" w:rsidRPr="00330A11" w:rsidTr="00521F2D">
        <w:tc>
          <w:tcPr>
            <w:tcW w:w="862" w:type="dxa"/>
          </w:tcPr>
          <w:p w:rsidR="00330A11" w:rsidRPr="00330A11" w:rsidRDefault="00330A11" w:rsidP="00330A11">
            <w:pPr>
              <w:spacing w:after="0" w:line="240" w:lineRule="auto"/>
              <w:ind w:left="-146" w:right="-70"/>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107</w:t>
            </w:r>
          </w:p>
        </w:tc>
        <w:tc>
          <w:tcPr>
            <w:tcW w:w="6802" w:type="dxa"/>
          </w:tcPr>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Принятие решения о назначении операторов специального программного обеспечения для изготовления протоколов участковых комиссий об итогах голосования с машиночитаемым кодом.</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Проведение обучения операторов специального программного обеспечения УИК.</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i/>
                <w:sz w:val="24"/>
                <w:szCs w:val="24"/>
                <w:lang w:eastAsia="ru-RU"/>
              </w:rPr>
              <w:t xml:space="preserve">п. 1.5. </w:t>
            </w:r>
            <w:hyperlink w:anchor="Par52" w:tooltip="ПОРЯДОК" w:history="1">
              <w:r w:rsidRPr="00330A11">
                <w:rPr>
                  <w:rFonts w:ascii="Times New Roman" w:eastAsia="Times New Roman" w:hAnsi="Times New Roman" w:cs="Times New Roman"/>
                  <w:i/>
                  <w:sz w:val="24"/>
                  <w:szCs w:val="24"/>
                  <w:lang w:eastAsia="ru-RU"/>
                </w:rPr>
                <w:t>Поряд</w:t>
              </w:r>
            </w:hyperlink>
            <w:r w:rsidRPr="00330A11">
              <w:rPr>
                <w:rFonts w:ascii="Times New Roman" w:eastAsia="Times New Roman" w:hAnsi="Times New Roman" w:cs="Times New Roman"/>
                <w:i/>
                <w:sz w:val="24"/>
                <w:szCs w:val="24"/>
                <w:lang w:eastAsia="ru-RU"/>
              </w:rPr>
              <w:t xml:space="preserve">ка, утвержденного Постановлением ЦИК России от 15 февраля 2017 года № 74/667-7 </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Не позднее </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21 августа 2022 года </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Не позднее </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чем за три дня до дня голосования</w:t>
            </w:r>
          </w:p>
        </w:tc>
        <w:tc>
          <w:tcPr>
            <w:tcW w:w="3600" w:type="dxa"/>
          </w:tcPr>
          <w:p w:rsidR="00330A11" w:rsidRPr="00330A11" w:rsidRDefault="00330A11" w:rsidP="00330A11">
            <w:pPr>
              <w:keepLines/>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Участковая избирательная комиссия</w:t>
            </w:r>
          </w:p>
          <w:p w:rsidR="00330A11" w:rsidRPr="00330A11" w:rsidRDefault="00330A11" w:rsidP="00330A1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30A11" w:rsidRPr="00330A11" w:rsidRDefault="00330A11" w:rsidP="00330A1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30A11" w:rsidRPr="00330A11" w:rsidRDefault="00330A11" w:rsidP="00330A1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30A11" w:rsidRPr="00330A11" w:rsidRDefault="00330A11" w:rsidP="00330A1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Избирательная комиссия</w:t>
            </w:r>
          </w:p>
        </w:tc>
      </w:tr>
      <w:tr w:rsidR="00330A11" w:rsidRPr="00330A11" w:rsidTr="00521F2D">
        <w:tc>
          <w:tcPr>
            <w:tcW w:w="862" w:type="dxa"/>
          </w:tcPr>
          <w:p w:rsidR="00330A11" w:rsidRPr="00330A11" w:rsidRDefault="00330A11" w:rsidP="00330A11">
            <w:pPr>
              <w:spacing w:after="0" w:line="240" w:lineRule="auto"/>
              <w:ind w:left="-146" w:right="-70"/>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108</w:t>
            </w:r>
          </w:p>
        </w:tc>
        <w:tc>
          <w:tcPr>
            <w:tcW w:w="6802" w:type="dxa"/>
          </w:tcPr>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Обеспечение участковых комиссий, на которых будет применяться Технология, оборудованием со специальным программным обеспечением, отвечающим требованиям эксплуатационной документации на специальное программное </w:t>
            </w:r>
            <w:r w:rsidRPr="00330A11">
              <w:rPr>
                <w:rFonts w:ascii="Times New Roman" w:eastAsia="Times New Roman" w:hAnsi="Times New Roman" w:cs="Times New Roman"/>
                <w:sz w:val="24"/>
                <w:szCs w:val="24"/>
                <w:lang w:eastAsia="ru-RU"/>
              </w:rPr>
              <w:lastRenderedPageBreak/>
              <w:t>обеспечение для изготовления протоколов участковых комиссий об итогах голосования с машиночитаемым кодом, и соответствующей эксплуатационной документацией и обеспечение установки в день, предшествующий дню голосования, указанного оборудования в помещениях, где будет производиться подсчет голосов избирателей.</w:t>
            </w:r>
          </w:p>
          <w:p w:rsidR="00330A11" w:rsidRPr="00330A11" w:rsidRDefault="00330A11" w:rsidP="00330A11">
            <w:pPr>
              <w:spacing w:after="0" w:line="240" w:lineRule="auto"/>
              <w:rPr>
                <w:rFonts w:ascii="Times New Roman" w:eastAsia="Times New Roman" w:hAnsi="Times New Roman" w:cs="Times New Roman"/>
                <w:i/>
                <w:sz w:val="24"/>
                <w:szCs w:val="24"/>
                <w:lang w:eastAsia="ru-RU"/>
              </w:rPr>
            </w:pPr>
            <w:r w:rsidRPr="00330A11">
              <w:rPr>
                <w:rFonts w:ascii="Times New Roman" w:eastAsia="Times New Roman" w:hAnsi="Times New Roman" w:cs="Times New Roman"/>
                <w:i/>
                <w:sz w:val="24"/>
                <w:szCs w:val="24"/>
                <w:lang w:eastAsia="ru-RU"/>
              </w:rPr>
              <w:t>п. 7 Постановления ЦИК России от 15 февраля 2017 года                  № 74/667-7</w:t>
            </w:r>
          </w:p>
          <w:p w:rsidR="00330A11" w:rsidRPr="00330A11" w:rsidRDefault="00330A11" w:rsidP="00330A11">
            <w:pPr>
              <w:spacing w:after="0" w:line="240" w:lineRule="auto"/>
              <w:rPr>
                <w:rFonts w:ascii="Times New Roman" w:eastAsia="Times New Roman" w:hAnsi="Times New Roman" w:cs="Times New Roman"/>
                <w:i/>
                <w:sz w:val="24"/>
                <w:szCs w:val="24"/>
                <w:lang w:eastAsia="ru-RU"/>
              </w:rPr>
            </w:pP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lastRenderedPageBreak/>
              <w:t xml:space="preserve">Не позднее </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21 августа 2022 года </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c>
          <w:tcPr>
            <w:tcW w:w="3600" w:type="dxa"/>
          </w:tcPr>
          <w:p w:rsidR="00330A11" w:rsidRPr="00330A11" w:rsidRDefault="00330A11" w:rsidP="00330A11">
            <w:pPr>
              <w:widowControl w:val="0"/>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330A11">
              <w:rPr>
                <w:rFonts w:ascii="Times New Roman" w:eastAsia="Times New Roman" w:hAnsi="Times New Roman" w:cs="Times New Roman"/>
                <w:sz w:val="24"/>
                <w:szCs w:val="24"/>
                <w:lang w:eastAsia="ru-RU"/>
              </w:rPr>
              <w:t xml:space="preserve">Избирательная комиссия Томской области </w:t>
            </w:r>
            <w:r w:rsidRPr="00330A11">
              <w:rPr>
                <w:rFonts w:ascii="Times New Roman" w:eastAsia="Times New Roman" w:hAnsi="Times New Roman" w:cs="Times New Roman"/>
                <w:bCs/>
                <w:color w:val="000000"/>
                <w:sz w:val="24"/>
                <w:szCs w:val="24"/>
                <w:lang w:eastAsia="ru-RU"/>
              </w:rPr>
              <w:t xml:space="preserve">во взаимодействии с нижестоящими комиссиями, </w:t>
            </w:r>
            <w:r w:rsidRPr="00330A11">
              <w:rPr>
                <w:rFonts w:ascii="Times New Roman" w:eastAsia="Times New Roman" w:hAnsi="Times New Roman" w:cs="Times New Roman"/>
                <w:bCs/>
                <w:color w:val="000000"/>
                <w:sz w:val="24"/>
                <w:szCs w:val="24"/>
                <w:lang w:eastAsia="ru-RU"/>
              </w:rPr>
              <w:lastRenderedPageBreak/>
              <w:t>органами государственной власти, органами местного самоуправления</w:t>
            </w:r>
          </w:p>
          <w:p w:rsidR="00330A11" w:rsidRPr="00330A11" w:rsidRDefault="00330A11" w:rsidP="00330A11">
            <w:pPr>
              <w:spacing w:after="0" w:line="240" w:lineRule="auto"/>
              <w:rPr>
                <w:rFonts w:ascii="Times New Roman" w:eastAsia="Times New Roman" w:hAnsi="Times New Roman" w:cs="Times New Roman"/>
                <w:sz w:val="28"/>
                <w:szCs w:val="20"/>
                <w:lang w:eastAsia="ru-RU"/>
              </w:rPr>
            </w:pPr>
          </w:p>
        </w:tc>
      </w:tr>
      <w:tr w:rsidR="00330A11" w:rsidRPr="00330A11" w:rsidTr="00521F2D">
        <w:tc>
          <w:tcPr>
            <w:tcW w:w="862" w:type="dxa"/>
          </w:tcPr>
          <w:p w:rsidR="00330A11" w:rsidRPr="00330A11" w:rsidRDefault="00330A11" w:rsidP="00330A11">
            <w:pPr>
              <w:spacing w:after="0" w:line="240" w:lineRule="auto"/>
              <w:ind w:left="-146" w:right="-70"/>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09</w:t>
            </w:r>
          </w:p>
        </w:tc>
        <w:tc>
          <w:tcPr>
            <w:tcW w:w="6802" w:type="dxa"/>
          </w:tcPr>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Подача заявления или устного обращения о голосовании вне помещения для голосования.</w:t>
            </w:r>
          </w:p>
          <w:p w:rsidR="00330A11" w:rsidRPr="00330A11" w:rsidRDefault="00330A11" w:rsidP="00330A11">
            <w:pPr>
              <w:spacing w:after="0" w:line="240" w:lineRule="auto"/>
              <w:rPr>
                <w:rFonts w:ascii="Times New Roman" w:eastAsia="Times New Roman" w:hAnsi="Times New Roman" w:cs="Times New Roman"/>
                <w:i/>
                <w:sz w:val="24"/>
                <w:szCs w:val="24"/>
                <w:lang w:eastAsia="ru-RU"/>
              </w:rPr>
            </w:pPr>
            <w:r w:rsidRPr="00330A11">
              <w:rPr>
                <w:rFonts w:ascii="Times New Roman" w:eastAsia="Times New Roman" w:hAnsi="Times New Roman" w:cs="Times New Roman"/>
                <w:i/>
                <w:sz w:val="24"/>
                <w:szCs w:val="24"/>
                <w:lang w:eastAsia="ru-RU"/>
              </w:rPr>
              <w:t>ч. 5 ст. 62 Закона ТО № 29-ОЗ</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С 1 сентября</w:t>
            </w: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до 14 часов</w:t>
            </w: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11 сентября 2022 года</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Избиратель</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(в том числе при содействии других лиц)</w:t>
            </w:r>
          </w:p>
        </w:tc>
      </w:tr>
      <w:tr w:rsidR="00330A11" w:rsidRPr="00330A11" w:rsidTr="00521F2D">
        <w:tc>
          <w:tcPr>
            <w:tcW w:w="862" w:type="dxa"/>
          </w:tcPr>
          <w:p w:rsidR="00330A11" w:rsidRPr="00330A11" w:rsidRDefault="00330A11" w:rsidP="00330A11">
            <w:pPr>
              <w:spacing w:after="0" w:line="240" w:lineRule="auto"/>
              <w:ind w:left="-146" w:right="-70"/>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0</w:t>
            </w:r>
          </w:p>
        </w:tc>
        <w:tc>
          <w:tcPr>
            <w:tcW w:w="6802" w:type="dxa"/>
          </w:tcPr>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3"/>
                <w:szCs w:val="23"/>
                <w:lang w:eastAsia="ru-RU"/>
              </w:rPr>
              <w:t xml:space="preserve">Проведение голосования в течение нескольких дней: </w:t>
            </w:r>
          </w:p>
          <w:p w:rsidR="00330A11" w:rsidRPr="00330A11" w:rsidRDefault="00330A11" w:rsidP="00330A11">
            <w:pPr>
              <w:numPr>
                <w:ilvl w:val="0"/>
                <w:numId w:val="7"/>
              </w:num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3"/>
                <w:szCs w:val="23"/>
                <w:lang w:eastAsia="ru-RU"/>
              </w:rPr>
              <w:t xml:space="preserve">в помещении для голосования; </w:t>
            </w:r>
          </w:p>
          <w:p w:rsidR="00330A11" w:rsidRPr="00330A11" w:rsidRDefault="00330A11" w:rsidP="00330A11">
            <w:pPr>
              <w:numPr>
                <w:ilvl w:val="0"/>
                <w:numId w:val="7"/>
              </w:num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3"/>
                <w:szCs w:val="23"/>
                <w:lang w:eastAsia="ru-RU"/>
              </w:rPr>
              <w:t xml:space="preserve">вне помещения для голосования; </w:t>
            </w:r>
          </w:p>
          <w:p w:rsidR="00330A11" w:rsidRPr="00330A11" w:rsidRDefault="00330A11" w:rsidP="00330A11">
            <w:pPr>
              <w:numPr>
                <w:ilvl w:val="0"/>
                <w:numId w:val="7"/>
              </w:num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3"/>
                <w:szCs w:val="23"/>
                <w:lang w:eastAsia="ru-RU"/>
              </w:rPr>
              <w:t>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330A11" w:rsidRPr="00330A11" w:rsidRDefault="00330A11" w:rsidP="00330A11">
            <w:pPr>
              <w:tabs>
                <w:tab w:val="left" w:pos="3550"/>
              </w:tabs>
              <w:spacing w:after="0" w:line="240" w:lineRule="auto"/>
              <w:rPr>
                <w:rFonts w:ascii="Times New Roman" w:eastAsia="Times New Roman" w:hAnsi="Times New Roman" w:cs="Times New Roman"/>
                <w:i/>
                <w:sz w:val="24"/>
                <w:szCs w:val="24"/>
                <w:lang w:eastAsia="ru-RU"/>
              </w:rPr>
            </w:pPr>
            <w:r w:rsidRPr="00330A11">
              <w:rPr>
                <w:rFonts w:ascii="Times New Roman" w:eastAsia="Times New Roman" w:hAnsi="Times New Roman" w:cs="Times New Roman"/>
                <w:i/>
                <w:sz w:val="24"/>
                <w:szCs w:val="24"/>
                <w:lang w:eastAsia="ru-RU"/>
              </w:rPr>
              <w:t>ч. 2 ст.59-2 Закона ТО № 29-ОЗ</w:t>
            </w:r>
            <w:r w:rsidRPr="00330A11">
              <w:rPr>
                <w:rFonts w:ascii="Times New Roman" w:eastAsia="Times New Roman" w:hAnsi="Times New Roman" w:cs="Times New Roman"/>
                <w:i/>
                <w:sz w:val="24"/>
                <w:szCs w:val="24"/>
                <w:lang w:eastAsia="ru-RU"/>
              </w:rPr>
              <w:tab/>
            </w:r>
          </w:p>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4140" w:type="dxa"/>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3"/>
                <w:szCs w:val="23"/>
                <w:lang w:eastAsia="ru-RU"/>
              </w:rPr>
              <w:t>В дни, определённые решением соответствующей избирательной комиссии</w:t>
            </w:r>
          </w:p>
        </w:tc>
        <w:tc>
          <w:tcPr>
            <w:tcW w:w="3600" w:type="dxa"/>
          </w:tcPr>
          <w:p w:rsidR="00330A11" w:rsidRPr="00330A11" w:rsidRDefault="00330A11" w:rsidP="00330A11">
            <w:pPr>
              <w:keepLines/>
              <w:spacing w:after="0" w:line="240" w:lineRule="auto"/>
              <w:jc w:val="center"/>
              <w:rPr>
                <w:rFonts w:ascii="Times New Roman" w:eastAsia="Times New Roman" w:hAnsi="Times New Roman" w:cs="Times New Roman"/>
                <w:sz w:val="24"/>
                <w:szCs w:val="24"/>
                <w:lang w:eastAsia="ru-RU"/>
              </w:rPr>
            </w:pPr>
          </w:p>
          <w:p w:rsidR="00330A11" w:rsidRPr="00330A11" w:rsidRDefault="00330A11" w:rsidP="00330A11">
            <w:pPr>
              <w:keepLines/>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Участковая избирательная комиссия</w:t>
            </w: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tc>
      </w:tr>
      <w:tr w:rsidR="00330A11" w:rsidRPr="00330A11" w:rsidTr="00521F2D">
        <w:tc>
          <w:tcPr>
            <w:tcW w:w="862" w:type="dxa"/>
          </w:tcPr>
          <w:p w:rsidR="00330A11" w:rsidRPr="00330A11" w:rsidRDefault="00330A11" w:rsidP="00330A11">
            <w:pPr>
              <w:spacing w:after="0" w:line="240" w:lineRule="auto"/>
              <w:ind w:left="-108" w:right="-136"/>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1</w:t>
            </w:r>
          </w:p>
        </w:tc>
        <w:tc>
          <w:tcPr>
            <w:tcW w:w="6802" w:type="dxa"/>
          </w:tcPr>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3"/>
                <w:szCs w:val="23"/>
                <w:lang w:eastAsia="ru-RU"/>
              </w:rPr>
              <w:t xml:space="preserve">Передача информации нарастающим итогом об общем количестве избирателей, получивших бюллетени при проведении голосования в течение нескольких дней, а также об общем количестве избирателей, получивших бюллетени при проведении голосования вне помещения для голосования (голосования на дому и голосования с использованием дополнительных форм голосования в Избирательную комиссию Томской области. </w:t>
            </w:r>
          </w:p>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i/>
                <w:color w:val="000000"/>
                <w:sz w:val="23"/>
                <w:szCs w:val="23"/>
                <w:lang w:eastAsia="ru-RU"/>
              </w:rPr>
            </w:pPr>
            <w:r w:rsidRPr="00330A11">
              <w:rPr>
                <w:rFonts w:ascii="Times New Roman" w:eastAsia="Times New Roman" w:hAnsi="Times New Roman" w:cs="Times New Roman"/>
                <w:i/>
                <w:color w:val="000000"/>
                <w:sz w:val="23"/>
                <w:szCs w:val="23"/>
                <w:lang w:eastAsia="ru-RU"/>
              </w:rPr>
              <w:t xml:space="preserve">(п. 1.11 Положения об особенностях голосования, установления итогов голосования при проведении голосования на выборах, референдумах в течение нескольких дней подряд, утверждённого Постановлением ЦИК РФ от 22 декабря 2021 года  № 75/637-8) </w:t>
            </w:r>
          </w:p>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4140" w:type="dxa"/>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3"/>
                <w:szCs w:val="23"/>
                <w:lang w:eastAsia="ru-RU"/>
              </w:rPr>
              <w:t>Ежедневно, за исключением последнего дня голосования, по истечении времени голосования</w:t>
            </w:r>
          </w:p>
        </w:tc>
        <w:tc>
          <w:tcPr>
            <w:tcW w:w="3600" w:type="dxa"/>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330A11">
              <w:rPr>
                <w:rFonts w:ascii="Times New Roman" w:eastAsia="Times New Roman" w:hAnsi="Times New Roman" w:cs="Times New Roman"/>
                <w:color w:val="000000"/>
                <w:sz w:val="24"/>
                <w:szCs w:val="24"/>
                <w:lang w:eastAsia="ru-RU"/>
              </w:rPr>
              <w:t>Участковая избирательная комиссия в вышестоящую избирательную комиссию, которая передает эту информацию в вышестоящие избирательные комиссии с использованием ГАС «Выборы»</w:t>
            </w:r>
          </w:p>
        </w:tc>
      </w:tr>
      <w:tr w:rsidR="00330A11" w:rsidRPr="00330A11" w:rsidTr="00521F2D">
        <w:tc>
          <w:tcPr>
            <w:tcW w:w="862" w:type="dxa"/>
          </w:tcPr>
          <w:p w:rsidR="00330A11" w:rsidRPr="00330A11" w:rsidRDefault="00330A11" w:rsidP="00330A11">
            <w:pPr>
              <w:spacing w:after="0" w:line="240" w:lineRule="auto"/>
              <w:ind w:left="-108" w:right="-136"/>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lastRenderedPageBreak/>
              <w:t>11</w:t>
            </w:r>
            <w:r>
              <w:rPr>
                <w:rFonts w:ascii="Times New Roman" w:eastAsia="Times New Roman" w:hAnsi="Times New Roman" w:cs="Times New Roman"/>
                <w:sz w:val="24"/>
                <w:szCs w:val="24"/>
                <w:lang w:eastAsia="ru-RU"/>
              </w:rPr>
              <w:t>2</w:t>
            </w:r>
          </w:p>
        </w:tc>
        <w:tc>
          <w:tcPr>
            <w:tcW w:w="6802" w:type="dxa"/>
          </w:tcPr>
          <w:p w:rsidR="00330A11" w:rsidRPr="00330A11" w:rsidRDefault="00330A11" w:rsidP="00330A11">
            <w:pPr>
              <w:widowControl w:val="0"/>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Обеспечение лицам, указанным в части 2 статьи 26 Закона ТО                    № 29-ОЗ, доступа в помещения для голосования.</w:t>
            </w:r>
          </w:p>
          <w:p w:rsidR="00330A11" w:rsidRPr="00330A11" w:rsidRDefault="00330A11" w:rsidP="00330A11">
            <w:pPr>
              <w:widowControl w:val="0"/>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 </w:t>
            </w:r>
            <w:r w:rsidRPr="00330A11">
              <w:rPr>
                <w:rFonts w:ascii="Times New Roman" w:eastAsia="Times New Roman" w:hAnsi="Times New Roman" w:cs="Times New Roman"/>
                <w:i/>
                <w:sz w:val="24"/>
                <w:szCs w:val="24"/>
                <w:lang w:eastAsia="ru-RU"/>
              </w:rPr>
              <w:t>ч. 1 ст. 60 Закона ТО № 29-ОЗ</w:t>
            </w:r>
          </w:p>
          <w:p w:rsidR="00330A11" w:rsidRPr="00330A11" w:rsidRDefault="00330A11" w:rsidP="00330A11">
            <w:pPr>
              <w:widowControl w:val="0"/>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widowControl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Не менее чем за один час до начала голосования</w:t>
            </w:r>
          </w:p>
        </w:tc>
        <w:tc>
          <w:tcPr>
            <w:tcW w:w="3600" w:type="dxa"/>
          </w:tcPr>
          <w:p w:rsidR="00330A11" w:rsidRPr="00330A11" w:rsidRDefault="00330A11" w:rsidP="00330A11">
            <w:pPr>
              <w:keepLines/>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Участковая избирательная комиссия</w:t>
            </w:r>
          </w:p>
          <w:p w:rsidR="00330A11" w:rsidRPr="00330A11" w:rsidRDefault="00330A11" w:rsidP="00330A11">
            <w:pPr>
              <w:widowControl w:val="0"/>
              <w:spacing w:after="0" w:line="240" w:lineRule="auto"/>
              <w:jc w:val="center"/>
              <w:rPr>
                <w:rFonts w:ascii="Times New Roman" w:eastAsia="Times New Roman" w:hAnsi="Times New Roman" w:cs="Times New Roman"/>
                <w:sz w:val="24"/>
                <w:szCs w:val="24"/>
                <w:lang w:eastAsia="ru-RU"/>
              </w:rPr>
            </w:pPr>
          </w:p>
        </w:tc>
      </w:tr>
      <w:tr w:rsidR="00330A11" w:rsidRPr="00330A11" w:rsidTr="00521F2D">
        <w:tc>
          <w:tcPr>
            <w:tcW w:w="862" w:type="dxa"/>
          </w:tcPr>
          <w:p w:rsidR="00330A11" w:rsidRPr="00330A11" w:rsidRDefault="00330A11" w:rsidP="00330A11">
            <w:pPr>
              <w:spacing w:after="0" w:line="240" w:lineRule="auto"/>
              <w:ind w:left="-108" w:right="-136"/>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3</w:t>
            </w:r>
          </w:p>
        </w:tc>
        <w:tc>
          <w:tcPr>
            <w:tcW w:w="6802" w:type="dxa"/>
          </w:tcPr>
          <w:p w:rsidR="00330A11" w:rsidRPr="00330A11" w:rsidRDefault="00330A11" w:rsidP="00330A11">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Объявление о проведении голосования вне помещения для голосования. </w:t>
            </w:r>
          </w:p>
          <w:p w:rsidR="00330A11" w:rsidRPr="00330A11" w:rsidRDefault="00330A11" w:rsidP="00330A11">
            <w:pPr>
              <w:spacing w:after="0" w:line="240" w:lineRule="auto"/>
              <w:rPr>
                <w:rFonts w:ascii="Times New Roman" w:eastAsia="Times New Roman" w:hAnsi="Times New Roman" w:cs="Times New Roman"/>
                <w:i/>
                <w:sz w:val="24"/>
                <w:szCs w:val="24"/>
                <w:lang w:eastAsia="ru-RU"/>
              </w:rPr>
            </w:pPr>
            <w:r w:rsidRPr="00330A11">
              <w:rPr>
                <w:rFonts w:ascii="Times New Roman" w:eastAsia="Times New Roman" w:hAnsi="Times New Roman" w:cs="Times New Roman"/>
                <w:i/>
                <w:sz w:val="24"/>
                <w:szCs w:val="24"/>
                <w:lang w:eastAsia="ru-RU"/>
              </w:rPr>
              <w:t>ч. 6 ст. 62 Закона ТО № 29-ОЗ</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Не позднее чем</w:t>
            </w: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за 30 минут до предстоящего выезда (выхода) для проведения голосования</w:t>
            </w:r>
          </w:p>
        </w:tc>
        <w:tc>
          <w:tcPr>
            <w:tcW w:w="3600" w:type="dxa"/>
          </w:tcPr>
          <w:p w:rsidR="00330A11" w:rsidRPr="00330A11" w:rsidRDefault="00330A11" w:rsidP="00330A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Председатель участковой избирательной комиссии</w:t>
            </w:r>
          </w:p>
        </w:tc>
      </w:tr>
      <w:tr w:rsidR="00330A11" w:rsidRPr="00330A11" w:rsidTr="00521F2D">
        <w:tc>
          <w:tcPr>
            <w:tcW w:w="862" w:type="dxa"/>
          </w:tcPr>
          <w:p w:rsidR="00330A11" w:rsidRPr="00330A11" w:rsidRDefault="00330A11" w:rsidP="00330A11">
            <w:pPr>
              <w:spacing w:after="0" w:line="240" w:lineRule="auto"/>
              <w:ind w:left="-108" w:right="-136"/>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4</w:t>
            </w:r>
          </w:p>
        </w:tc>
        <w:tc>
          <w:tcPr>
            <w:tcW w:w="6802" w:type="dxa"/>
          </w:tcPr>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Проведение голосования вне помещения для голосования.</w:t>
            </w:r>
          </w:p>
          <w:p w:rsidR="00330A11" w:rsidRPr="00330A11" w:rsidRDefault="00330A11" w:rsidP="00330A11">
            <w:pPr>
              <w:spacing w:after="0" w:line="240" w:lineRule="auto"/>
              <w:rPr>
                <w:rFonts w:ascii="Times New Roman" w:eastAsia="Times New Roman" w:hAnsi="Times New Roman" w:cs="Times New Roman"/>
                <w:i/>
                <w:sz w:val="24"/>
                <w:szCs w:val="24"/>
                <w:lang w:eastAsia="ru-RU"/>
              </w:rPr>
            </w:pPr>
            <w:r w:rsidRPr="00330A11">
              <w:rPr>
                <w:rFonts w:ascii="Times New Roman" w:eastAsia="Times New Roman" w:hAnsi="Times New Roman" w:cs="Times New Roman"/>
                <w:i/>
                <w:sz w:val="24"/>
                <w:szCs w:val="24"/>
                <w:lang w:eastAsia="ru-RU"/>
              </w:rPr>
              <w:t>ч. 9 ст. 62 Закона ТО № 29-ОЗ</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Не менее двух членов участковой комиссии с правом решающего голоса либо один член участковой комиссии с правом решающего голоса и не менее двух наблюдателей</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r>
      <w:tr w:rsidR="00330A11" w:rsidRPr="00330A11" w:rsidTr="00521F2D">
        <w:tc>
          <w:tcPr>
            <w:tcW w:w="862" w:type="dxa"/>
          </w:tcPr>
          <w:p w:rsidR="00330A11" w:rsidRPr="00330A11" w:rsidRDefault="00330A11" w:rsidP="00330A11">
            <w:pPr>
              <w:spacing w:after="0" w:line="240" w:lineRule="auto"/>
              <w:ind w:left="-108" w:right="-136"/>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15</w:t>
            </w:r>
          </w:p>
        </w:tc>
        <w:tc>
          <w:tcPr>
            <w:tcW w:w="6802" w:type="dxa"/>
          </w:tcPr>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Подсчет голосов избирателей на избирательных участках и составление протоколов участковых избирательных комиссий об итогах голосования.</w:t>
            </w:r>
          </w:p>
          <w:p w:rsidR="00330A11" w:rsidRPr="00330A11" w:rsidRDefault="00330A11" w:rsidP="00330A11">
            <w:pPr>
              <w:spacing w:after="0" w:line="240" w:lineRule="auto"/>
              <w:rPr>
                <w:rFonts w:ascii="Times New Roman" w:eastAsia="Times New Roman" w:hAnsi="Times New Roman" w:cs="Times New Roman"/>
                <w:i/>
                <w:sz w:val="24"/>
                <w:szCs w:val="24"/>
                <w:lang w:eastAsia="ru-RU"/>
              </w:rPr>
            </w:pPr>
            <w:r w:rsidRPr="00330A11">
              <w:rPr>
                <w:rFonts w:ascii="Times New Roman" w:eastAsia="Times New Roman" w:hAnsi="Times New Roman" w:cs="Times New Roman"/>
                <w:i/>
                <w:sz w:val="24"/>
                <w:szCs w:val="24"/>
                <w:lang w:eastAsia="ru-RU"/>
              </w:rPr>
              <w:t>ч. 1 ст. 64 Закона ТО № 29-ОЗ</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После 20 часов</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11 сентября 2022 года</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Члены участковой избирательной комиссии с правом решающего голоса </w:t>
            </w:r>
          </w:p>
        </w:tc>
      </w:tr>
      <w:tr w:rsidR="00330A11" w:rsidRPr="00330A11" w:rsidTr="00521F2D">
        <w:tc>
          <w:tcPr>
            <w:tcW w:w="862" w:type="dxa"/>
            <w:tcBorders>
              <w:bottom w:val="single" w:sz="4" w:space="0" w:color="auto"/>
            </w:tcBorders>
          </w:tcPr>
          <w:p w:rsidR="00330A11" w:rsidRPr="00330A11" w:rsidRDefault="00330A11" w:rsidP="00330A11">
            <w:pPr>
              <w:spacing w:after="0" w:line="240" w:lineRule="auto"/>
              <w:ind w:left="-108" w:right="-136"/>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16</w:t>
            </w:r>
          </w:p>
        </w:tc>
        <w:tc>
          <w:tcPr>
            <w:tcW w:w="6802" w:type="dxa"/>
            <w:tcBorders>
              <w:bottom w:val="single" w:sz="4" w:space="0" w:color="auto"/>
            </w:tcBorders>
          </w:tcPr>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Подписание протокола участковой избирательной комиссии об итогах голосования.</w:t>
            </w:r>
          </w:p>
          <w:p w:rsidR="00330A11" w:rsidRPr="00330A11" w:rsidRDefault="00330A11" w:rsidP="00330A11">
            <w:pPr>
              <w:spacing w:after="0" w:line="240" w:lineRule="auto"/>
              <w:rPr>
                <w:rFonts w:ascii="Times New Roman" w:eastAsia="Times New Roman" w:hAnsi="Times New Roman" w:cs="Times New Roman"/>
                <w:i/>
                <w:sz w:val="24"/>
                <w:szCs w:val="24"/>
                <w:lang w:eastAsia="ru-RU"/>
              </w:rPr>
            </w:pPr>
            <w:r w:rsidRPr="00330A11">
              <w:rPr>
                <w:rFonts w:ascii="Times New Roman" w:eastAsia="Times New Roman" w:hAnsi="Times New Roman" w:cs="Times New Roman"/>
                <w:i/>
                <w:sz w:val="24"/>
                <w:szCs w:val="24"/>
                <w:lang w:eastAsia="ru-RU"/>
              </w:rPr>
              <w:t>ч. 27 ст. 64 Закона ТО № 29-ОЗ</w:t>
            </w:r>
          </w:p>
          <w:p w:rsidR="00330A11" w:rsidRPr="00330A11" w:rsidRDefault="00330A11" w:rsidP="00330A11">
            <w:pPr>
              <w:spacing w:after="0" w:line="240" w:lineRule="auto"/>
              <w:rPr>
                <w:rFonts w:ascii="Times New Roman" w:eastAsia="Times New Roman" w:hAnsi="Times New Roman" w:cs="Times New Roman"/>
                <w:b/>
                <w:sz w:val="24"/>
                <w:szCs w:val="24"/>
                <w:lang w:eastAsia="ru-RU"/>
              </w:rPr>
            </w:pPr>
          </w:p>
        </w:tc>
        <w:tc>
          <w:tcPr>
            <w:tcW w:w="4140" w:type="dxa"/>
            <w:tcBorders>
              <w:bottom w:val="single" w:sz="4" w:space="0" w:color="auto"/>
            </w:tcBorders>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На итоговом заседании участковой избирательной комиссии</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c>
          <w:tcPr>
            <w:tcW w:w="3600" w:type="dxa"/>
            <w:tcBorders>
              <w:bottom w:val="single" w:sz="4" w:space="0" w:color="auto"/>
            </w:tcBorders>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Члены участковой избирательной комиссии с правом решающего голоса</w:t>
            </w:r>
          </w:p>
        </w:tc>
      </w:tr>
      <w:tr w:rsidR="00330A11" w:rsidRPr="00330A11" w:rsidTr="00521F2D">
        <w:tc>
          <w:tcPr>
            <w:tcW w:w="862" w:type="dxa"/>
          </w:tcPr>
          <w:p w:rsidR="00330A11" w:rsidRPr="00330A11" w:rsidRDefault="00330A11" w:rsidP="00330A11">
            <w:pPr>
              <w:spacing w:after="0" w:line="240" w:lineRule="auto"/>
              <w:ind w:left="-108" w:right="-136"/>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17</w:t>
            </w:r>
          </w:p>
        </w:tc>
        <w:tc>
          <w:tcPr>
            <w:tcW w:w="6802" w:type="dxa"/>
          </w:tcPr>
          <w:p w:rsidR="00330A11" w:rsidRPr="00330A11" w:rsidRDefault="00330A11" w:rsidP="00330A11">
            <w:pPr>
              <w:keepLines/>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Выдача заверенных копий протоколов участковых избирательных комиссий об итогах голосования. </w:t>
            </w:r>
          </w:p>
          <w:p w:rsidR="00330A11" w:rsidRPr="00330A11" w:rsidRDefault="00330A11" w:rsidP="00330A11">
            <w:pPr>
              <w:keepLines/>
              <w:spacing w:after="0" w:line="240" w:lineRule="auto"/>
              <w:rPr>
                <w:rFonts w:ascii="Times New Roman" w:eastAsia="Times New Roman" w:hAnsi="Times New Roman" w:cs="Times New Roman"/>
                <w:i/>
                <w:sz w:val="24"/>
                <w:szCs w:val="24"/>
                <w:lang w:eastAsia="ru-RU"/>
              </w:rPr>
            </w:pPr>
            <w:r w:rsidRPr="00330A11">
              <w:rPr>
                <w:rFonts w:ascii="Times New Roman" w:eastAsia="Times New Roman" w:hAnsi="Times New Roman" w:cs="Times New Roman"/>
                <w:i/>
                <w:sz w:val="24"/>
                <w:szCs w:val="24"/>
                <w:lang w:eastAsia="ru-RU"/>
              </w:rPr>
              <w:t>ч. 30 ст. 64 Закона ТО № 29-ОЗ</w:t>
            </w:r>
          </w:p>
          <w:p w:rsidR="00330A11" w:rsidRPr="00330A11" w:rsidRDefault="00330A11" w:rsidP="00330A11">
            <w:pPr>
              <w:keepLines/>
              <w:spacing w:after="0" w:line="240" w:lineRule="auto"/>
              <w:rPr>
                <w:rFonts w:ascii="Times New Roman" w:eastAsia="Times New Roman" w:hAnsi="Times New Roman" w:cs="Times New Roman"/>
                <w:i/>
                <w:sz w:val="24"/>
                <w:szCs w:val="24"/>
                <w:lang w:eastAsia="ru-RU"/>
              </w:rPr>
            </w:pPr>
          </w:p>
          <w:p w:rsidR="00330A11" w:rsidRPr="00330A11" w:rsidRDefault="00330A11" w:rsidP="00330A11">
            <w:pPr>
              <w:keepLines/>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keepLines/>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Немедленно после подписания протокола об итогах голосования</w:t>
            </w:r>
          </w:p>
        </w:tc>
        <w:tc>
          <w:tcPr>
            <w:tcW w:w="3600" w:type="dxa"/>
          </w:tcPr>
          <w:p w:rsidR="00330A11" w:rsidRPr="00330A11" w:rsidRDefault="00330A11" w:rsidP="00330A11">
            <w:pPr>
              <w:keepLines/>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Участковая избирательная комиссия</w:t>
            </w:r>
          </w:p>
          <w:p w:rsidR="00330A11" w:rsidRPr="00330A11" w:rsidRDefault="00330A11" w:rsidP="00330A11">
            <w:pPr>
              <w:keepLines/>
              <w:spacing w:after="0" w:line="240" w:lineRule="auto"/>
              <w:jc w:val="center"/>
              <w:rPr>
                <w:rFonts w:ascii="Times New Roman" w:eastAsia="Times New Roman" w:hAnsi="Times New Roman" w:cs="Times New Roman"/>
                <w:sz w:val="24"/>
                <w:szCs w:val="24"/>
                <w:lang w:eastAsia="ru-RU"/>
              </w:rPr>
            </w:pPr>
          </w:p>
        </w:tc>
      </w:tr>
      <w:tr w:rsidR="00330A11" w:rsidRPr="00330A11" w:rsidTr="00521F2D">
        <w:tc>
          <w:tcPr>
            <w:tcW w:w="862" w:type="dxa"/>
          </w:tcPr>
          <w:p w:rsidR="00330A11" w:rsidRPr="00330A11" w:rsidRDefault="00330A11" w:rsidP="00330A11">
            <w:pPr>
              <w:spacing w:after="0" w:line="240" w:lineRule="auto"/>
              <w:ind w:left="-108" w:right="-136"/>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18</w:t>
            </w:r>
          </w:p>
        </w:tc>
        <w:tc>
          <w:tcPr>
            <w:tcW w:w="6802" w:type="dxa"/>
          </w:tcPr>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Определение результатов выборов. </w:t>
            </w:r>
          </w:p>
          <w:p w:rsidR="00330A11" w:rsidRPr="00330A11" w:rsidRDefault="00330A11" w:rsidP="00330A11">
            <w:pPr>
              <w:spacing w:after="0" w:line="240" w:lineRule="auto"/>
              <w:rPr>
                <w:rFonts w:ascii="Times New Roman" w:eastAsia="Times New Roman" w:hAnsi="Times New Roman" w:cs="Times New Roman"/>
                <w:i/>
                <w:sz w:val="24"/>
                <w:szCs w:val="24"/>
                <w:lang w:eastAsia="ru-RU"/>
              </w:rPr>
            </w:pPr>
            <w:r w:rsidRPr="00330A11">
              <w:rPr>
                <w:rFonts w:ascii="Times New Roman" w:eastAsia="Times New Roman" w:hAnsi="Times New Roman" w:cs="Times New Roman"/>
                <w:i/>
                <w:sz w:val="24"/>
                <w:szCs w:val="24"/>
                <w:lang w:eastAsia="ru-RU"/>
              </w:rPr>
              <w:t>ч. 1 ст. 66 Закона ТО № 29-ОЗ</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Не позднее</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14 сентября 2022 года</w:t>
            </w: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Избирательная комиссия</w:t>
            </w:r>
          </w:p>
        </w:tc>
      </w:tr>
      <w:tr w:rsidR="00330A11" w:rsidRPr="00330A11" w:rsidTr="00521F2D">
        <w:tc>
          <w:tcPr>
            <w:tcW w:w="862" w:type="dxa"/>
          </w:tcPr>
          <w:p w:rsidR="00330A11" w:rsidRPr="00330A11" w:rsidRDefault="00330A11" w:rsidP="00330A11">
            <w:pPr>
              <w:spacing w:after="0" w:line="240" w:lineRule="auto"/>
              <w:ind w:left="-108" w:right="-136"/>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19</w:t>
            </w:r>
          </w:p>
        </w:tc>
        <w:tc>
          <w:tcPr>
            <w:tcW w:w="6802" w:type="dxa"/>
          </w:tcPr>
          <w:p w:rsidR="00330A11" w:rsidRPr="00330A11" w:rsidRDefault="00330A11" w:rsidP="00330A11">
            <w:pPr>
              <w:autoSpaceDE w:val="0"/>
              <w:autoSpaceDN w:val="0"/>
              <w:adjustRightInd w:val="0"/>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Направление извещения зарегистрированному кандидату об избрании.</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i/>
                <w:sz w:val="24"/>
                <w:szCs w:val="24"/>
                <w:lang w:eastAsia="ru-RU"/>
              </w:rPr>
              <w:lastRenderedPageBreak/>
              <w:t>ч. 1 ст. 73 Закона ТО № 29-ОЗ</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lastRenderedPageBreak/>
              <w:t xml:space="preserve">Незамедлительно после </w:t>
            </w: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определения результатов </w:t>
            </w: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lastRenderedPageBreak/>
              <w:t xml:space="preserve">выборов </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lastRenderedPageBreak/>
              <w:t>Избирательная комиссия</w:t>
            </w:r>
          </w:p>
        </w:tc>
      </w:tr>
      <w:tr w:rsidR="00330A11" w:rsidRPr="00330A11" w:rsidTr="00521F2D">
        <w:tc>
          <w:tcPr>
            <w:tcW w:w="862" w:type="dxa"/>
          </w:tcPr>
          <w:p w:rsidR="00330A11" w:rsidRPr="00330A11" w:rsidRDefault="00330A11" w:rsidP="00330A11">
            <w:pPr>
              <w:spacing w:after="0" w:line="240" w:lineRule="auto"/>
              <w:ind w:right="-136" w:hanging="108"/>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lastRenderedPageBreak/>
              <w:t>12</w:t>
            </w:r>
            <w:r>
              <w:rPr>
                <w:rFonts w:ascii="Times New Roman" w:eastAsia="Times New Roman" w:hAnsi="Times New Roman" w:cs="Times New Roman"/>
                <w:sz w:val="24"/>
                <w:szCs w:val="24"/>
                <w:lang w:eastAsia="ru-RU"/>
              </w:rPr>
              <w:t>0</w:t>
            </w:r>
          </w:p>
        </w:tc>
        <w:tc>
          <w:tcPr>
            <w:tcW w:w="6802" w:type="dxa"/>
          </w:tcPr>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Представление в избирательную комиссию копии приказа (иного документа) об освобождении от обязанностей, несовместимых со статусом главы муниципального образования либо копии документа, удостоверяющего подачу заявления об освобождении от таких обязанностей. </w:t>
            </w:r>
          </w:p>
          <w:p w:rsidR="00330A11" w:rsidRPr="00330A11" w:rsidRDefault="00330A11" w:rsidP="00330A11">
            <w:pPr>
              <w:spacing w:after="0" w:line="240" w:lineRule="auto"/>
              <w:rPr>
                <w:rFonts w:ascii="Times New Roman" w:eastAsia="Times New Roman" w:hAnsi="Times New Roman" w:cs="Times New Roman"/>
                <w:i/>
                <w:sz w:val="24"/>
                <w:szCs w:val="24"/>
                <w:lang w:eastAsia="ru-RU"/>
              </w:rPr>
            </w:pPr>
            <w:r w:rsidRPr="00330A11">
              <w:rPr>
                <w:rFonts w:ascii="Times New Roman" w:eastAsia="Times New Roman" w:hAnsi="Times New Roman" w:cs="Times New Roman"/>
                <w:i/>
                <w:sz w:val="24"/>
                <w:szCs w:val="24"/>
                <w:lang w:eastAsia="ru-RU"/>
              </w:rPr>
              <w:t>ч. 2 ст. 73 Закона ТО № 29-ОЗ</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В течение 5 дней со дня получения уведомления избирательной комиссии</w:t>
            </w: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Зарегистрированный кандидат, избранный главой муниципального образования</w:t>
            </w:r>
          </w:p>
        </w:tc>
      </w:tr>
      <w:tr w:rsidR="00330A11" w:rsidRPr="00330A11" w:rsidTr="00521F2D">
        <w:tc>
          <w:tcPr>
            <w:tcW w:w="862" w:type="dxa"/>
          </w:tcPr>
          <w:p w:rsidR="00330A11" w:rsidRPr="00330A11" w:rsidRDefault="00330A11" w:rsidP="00330A11">
            <w:pPr>
              <w:spacing w:after="0" w:line="240" w:lineRule="auto"/>
              <w:ind w:right="-136" w:hanging="108"/>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1</w:t>
            </w:r>
          </w:p>
        </w:tc>
        <w:tc>
          <w:tcPr>
            <w:tcW w:w="6802" w:type="dxa"/>
          </w:tcPr>
          <w:p w:rsidR="00330A11" w:rsidRPr="00330A11" w:rsidRDefault="00330A11" w:rsidP="00330A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Отмена решения о признании кандидата избранным. </w:t>
            </w:r>
          </w:p>
          <w:p w:rsidR="00330A11" w:rsidRPr="00330A11" w:rsidRDefault="00330A11" w:rsidP="00330A11">
            <w:pPr>
              <w:spacing w:after="0" w:line="240" w:lineRule="auto"/>
              <w:rPr>
                <w:rFonts w:ascii="Times New Roman" w:eastAsia="Times New Roman" w:hAnsi="Times New Roman" w:cs="Times New Roman"/>
                <w:i/>
                <w:sz w:val="24"/>
                <w:szCs w:val="24"/>
                <w:lang w:eastAsia="ru-RU"/>
              </w:rPr>
            </w:pPr>
            <w:r w:rsidRPr="00330A11">
              <w:rPr>
                <w:rFonts w:ascii="Times New Roman" w:eastAsia="Times New Roman" w:hAnsi="Times New Roman" w:cs="Times New Roman"/>
                <w:i/>
                <w:sz w:val="24"/>
                <w:szCs w:val="24"/>
                <w:lang w:eastAsia="ru-RU"/>
              </w:rPr>
              <w:t>ч. 4  ст. 73 Закона ТО № 29-ОЗ</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Если зарегистрированный кандидат, избранный главой муниципального образования, не представит в избирательную комиссию копию приказа (иного документа) об освобождении от обязанностей, </w:t>
            </w:r>
          </w:p>
          <w:p w:rsidR="00330A11" w:rsidRPr="00330A11" w:rsidRDefault="00330A11" w:rsidP="00330A1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несовместимых со статусом главы муниципального образования либо копии документа, удостоверяющего подачу заявления об освобождении от таких обязанностей</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Избирательная комиссия</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r>
      <w:tr w:rsidR="00330A11" w:rsidRPr="00330A11" w:rsidTr="00521F2D">
        <w:tc>
          <w:tcPr>
            <w:tcW w:w="862" w:type="dxa"/>
          </w:tcPr>
          <w:p w:rsidR="00330A11" w:rsidRPr="00330A11" w:rsidRDefault="00330A11" w:rsidP="00330A11">
            <w:pPr>
              <w:spacing w:after="0" w:line="240" w:lineRule="auto"/>
              <w:ind w:right="-136" w:hanging="108"/>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2</w:t>
            </w:r>
          </w:p>
        </w:tc>
        <w:tc>
          <w:tcPr>
            <w:tcW w:w="6802" w:type="dxa"/>
          </w:tcPr>
          <w:p w:rsidR="00330A11" w:rsidRPr="00330A11" w:rsidRDefault="00330A11" w:rsidP="00330A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Направление общих данных о результатах выборов в средства массовой информации. </w:t>
            </w:r>
          </w:p>
          <w:p w:rsidR="00330A11" w:rsidRPr="00330A11" w:rsidRDefault="00330A11" w:rsidP="00330A11">
            <w:pPr>
              <w:widowControl w:val="0"/>
              <w:autoSpaceDE w:val="0"/>
              <w:autoSpaceDN w:val="0"/>
              <w:adjustRightInd w:val="0"/>
              <w:spacing w:after="0" w:line="240" w:lineRule="auto"/>
              <w:ind w:firstLine="34"/>
              <w:rPr>
                <w:rFonts w:ascii="Times New Roman" w:eastAsia="Times New Roman" w:hAnsi="Times New Roman" w:cs="Times New Roman"/>
                <w:i/>
                <w:sz w:val="24"/>
                <w:szCs w:val="24"/>
                <w:lang w:eastAsia="ru-RU"/>
              </w:rPr>
            </w:pPr>
            <w:r w:rsidRPr="00330A11">
              <w:rPr>
                <w:rFonts w:ascii="Times New Roman" w:eastAsia="Times New Roman" w:hAnsi="Times New Roman" w:cs="Times New Roman"/>
                <w:i/>
                <w:sz w:val="24"/>
                <w:szCs w:val="24"/>
                <w:lang w:eastAsia="ru-RU"/>
              </w:rPr>
              <w:t>ч. 2 ст. 69-1 Закона ТО № 29-ОЗ</w:t>
            </w:r>
          </w:p>
          <w:p w:rsidR="00330A11" w:rsidRPr="00330A11" w:rsidRDefault="00330A11" w:rsidP="00330A11">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В течение суток после определения результатов выборов</w:t>
            </w: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Избирательная комиссия</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r>
      <w:tr w:rsidR="00330A11" w:rsidRPr="00330A11" w:rsidTr="00521F2D">
        <w:tc>
          <w:tcPr>
            <w:tcW w:w="862" w:type="dxa"/>
          </w:tcPr>
          <w:p w:rsidR="00330A11" w:rsidRPr="00330A11" w:rsidRDefault="00330A11" w:rsidP="00330A11">
            <w:pPr>
              <w:spacing w:after="0" w:line="240" w:lineRule="auto"/>
              <w:ind w:right="-136" w:hanging="108"/>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3</w:t>
            </w:r>
          </w:p>
        </w:tc>
        <w:tc>
          <w:tcPr>
            <w:tcW w:w="6802" w:type="dxa"/>
          </w:tcPr>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Официальное опубликование (обнародование) результатов выборов главы муниципального образования, а также данных о числе голосов, полученных каждым кандидатом.</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i/>
                <w:sz w:val="24"/>
                <w:szCs w:val="24"/>
                <w:lang w:eastAsia="ru-RU"/>
              </w:rPr>
              <w:t>ч. 5 ст. 69-1 Закона ТО № 29-ОЗ</w:t>
            </w: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Не позднее </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11 октября 2022 года</w:t>
            </w: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Избирательная комиссия</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r>
      <w:tr w:rsidR="00330A11" w:rsidRPr="00330A11" w:rsidTr="00521F2D">
        <w:tc>
          <w:tcPr>
            <w:tcW w:w="862" w:type="dxa"/>
          </w:tcPr>
          <w:p w:rsidR="00330A11" w:rsidRPr="00330A11" w:rsidRDefault="00330A11" w:rsidP="00330A11">
            <w:pPr>
              <w:spacing w:after="0" w:line="240" w:lineRule="auto"/>
              <w:ind w:right="-136" w:hanging="108"/>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4</w:t>
            </w:r>
          </w:p>
        </w:tc>
        <w:tc>
          <w:tcPr>
            <w:tcW w:w="6802" w:type="dxa"/>
          </w:tcPr>
          <w:p w:rsidR="00330A11" w:rsidRPr="00330A11" w:rsidRDefault="00330A11" w:rsidP="00330A11">
            <w:pPr>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Официальное опубликование (обнародование) полных данных о результатах выборов.</w:t>
            </w:r>
          </w:p>
          <w:p w:rsidR="00330A11" w:rsidRPr="00330A11" w:rsidRDefault="00330A11" w:rsidP="00330A11">
            <w:pPr>
              <w:spacing w:after="0" w:line="240" w:lineRule="auto"/>
              <w:rPr>
                <w:rFonts w:ascii="Times New Roman" w:eastAsia="Times New Roman" w:hAnsi="Times New Roman" w:cs="Times New Roman"/>
                <w:i/>
                <w:sz w:val="24"/>
                <w:szCs w:val="24"/>
                <w:lang w:eastAsia="ru-RU"/>
              </w:rPr>
            </w:pPr>
            <w:r w:rsidRPr="00330A11">
              <w:rPr>
                <w:rFonts w:ascii="Times New Roman" w:eastAsia="Times New Roman" w:hAnsi="Times New Roman" w:cs="Times New Roman"/>
                <w:i/>
                <w:sz w:val="24"/>
                <w:szCs w:val="24"/>
                <w:lang w:eastAsia="ru-RU"/>
              </w:rPr>
              <w:t>ч. 6 ст. 69-1 Закона ТО № 29-ОЗ</w:t>
            </w: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widowControl w:val="0"/>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Не позднее </w:t>
            </w:r>
          </w:p>
          <w:p w:rsidR="00330A11" w:rsidRPr="00330A11" w:rsidRDefault="00330A11" w:rsidP="00330A11">
            <w:pPr>
              <w:widowControl w:val="0"/>
              <w:spacing w:after="0" w:line="240" w:lineRule="auto"/>
              <w:jc w:val="center"/>
              <w:rPr>
                <w:rFonts w:ascii="Times New Roman" w:eastAsia="Times New Roman" w:hAnsi="Times New Roman" w:cs="Times New Roman"/>
                <w:kern w:val="2"/>
                <w:sz w:val="24"/>
                <w:szCs w:val="24"/>
                <w:lang w:eastAsia="ru-RU"/>
              </w:rPr>
            </w:pPr>
            <w:r w:rsidRPr="00330A11">
              <w:rPr>
                <w:rFonts w:ascii="Times New Roman" w:eastAsia="Times New Roman" w:hAnsi="Times New Roman" w:cs="Times New Roman"/>
                <w:sz w:val="24"/>
                <w:szCs w:val="24"/>
                <w:lang w:eastAsia="ru-RU"/>
              </w:rPr>
              <w:t>10 ноября 2022 года</w:t>
            </w: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Избирательная комиссия</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r>
      <w:tr w:rsidR="00330A11" w:rsidRPr="00330A11" w:rsidTr="00521F2D">
        <w:tc>
          <w:tcPr>
            <w:tcW w:w="862" w:type="dxa"/>
          </w:tcPr>
          <w:p w:rsidR="00330A11" w:rsidRPr="00330A11" w:rsidRDefault="00330A11" w:rsidP="00330A11">
            <w:pPr>
              <w:spacing w:after="0" w:line="240" w:lineRule="auto"/>
              <w:ind w:right="-136" w:hanging="108"/>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25</w:t>
            </w:r>
          </w:p>
        </w:tc>
        <w:tc>
          <w:tcPr>
            <w:tcW w:w="6802" w:type="dxa"/>
          </w:tcPr>
          <w:p w:rsidR="00330A11" w:rsidRPr="00330A11" w:rsidRDefault="00330A11" w:rsidP="00330A11">
            <w:pPr>
              <w:tabs>
                <w:tab w:val="center" w:pos="4153"/>
                <w:tab w:val="right" w:pos="8306"/>
              </w:tabs>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Регистрация избранного главы муниципального образования и  выдача ему удостоверений об избрании.</w:t>
            </w:r>
          </w:p>
          <w:p w:rsidR="00330A11" w:rsidRPr="00330A11" w:rsidRDefault="00330A11" w:rsidP="00330A11">
            <w:pPr>
              <w:tabs>
                <w:tab w:val="center" w:pos="4153"/>
                <w:tab w:val="right" w:pos="8306"/>
              </w:tabs>
              <w:spacing w:after="0" w:line="240" w:lineRule="auto"/>
              <w:rPr>
                <w:rFonts w:ascii="Times New Roman" w:eastAsia="Times New Roman" w:hAnsi="Times New Roman" w:cs="Times New Roman"/>
                <w:sz w:val="24"/>
                <w:szCs w:val="24"/>
                <w:lang w:eastAsia="ru-RU"/>
              </w:rPr>
            </w:pPr>
            <w:r w:rsidRPr="00330A11">
              <w:rPr>
                <w:rFonts w:ascii="Times New Roman" w:eastAsia="Times New Roman" w:hAnsi="Times New Roman" w:cs="Times New Roman"/>
                <w:i/>
                <w:sz w:val="24"/>
                <w:szCs w:val="24"/>
                <w:lang w:eastAsia="ru-RU"/>
              </w:rPr>
              <w:t>ч. 7 ст. 72 Закона ТО № 29-ОЗ</w:t>
            </w:r>
            <w:r w:rsidRPr="00330A11">
              <w:rPr>
                <w:rFonts w:ascii="Times New Roman" w:eastAsia="Times New Roman" w:hAnsi="Times New Roman" w:cs="Times New Roman"/>
                <w:sz w:val="24"/>
                <w:szCs w:val="24"/>
                <w:lang w:eastAsia="ru-RU"/>
              </w:rPr>
              <w:t xml:space="preserve"> </w:t>
            </w:r>
          </w:p>
          <w:p w:rsidR="00330A11" w:rsidRPr="00330A11" w:rsidRDefault="00330A11" w:rsidP="00330A11">
            <w:pPr>
              <w:tabs>
                <w:tab w:val="center" w:pos="4153"/>
                <w:tab w:val="right" w:pos="8306"/>
              </w:tabs>
              <w:spacing w:after="0" w:line="240" w:lineRule="auto"/>
              <w:rPr>
                <w:rFonts w:ascii="Times New Roman" w:eastAsia="Times New Roman" w:hAnsi="Times New Roman" w:cs="Times New Roman"/>
                <w:sz w:val="24"/>
                <w:szCs w:val="24"/>
                <w:lang w:eastAsia="ru-RU"/>
              </w:rPr>
            </w:pP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p w:rsidR="00330A11" w:rsidRPr="00330A11" w:rsidRDefault="00330A11" w:rsidP="00330A11">
            <w:pPr>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В течение 3 дней после официального опубликования результатов выборов и при представлении  кандидатом в комиссию копии приказа (иного документа) об освобождении от обязанностей, несовместимых со статусом главы муниципального образования</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c>
          <w:tcPr>
            <w:tcW w:w="3600" w:type="dxa"/>
          </w:tcPr>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Избирательная комиссия</w:t>
            </w: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p w:rsidR="00330A11" w:rsidRPr="00330A11" w:rsidRDefault="00330A11" w:rsidP="00330A11">
            <w:pPr>
              <w:spacing w:after="0" w:line="240" w:lineRule="auto"/>
              <w:jc w:val="center"/>
              <w:rPr>
                <w:rFonts w:ascii="Times New Roman" w:eastAsia="Times New Roman" w:hAnsi="Times New Roman" w:cs="Times New Roman"/>
                <w:sz w:val="24"/>
                <w:szCs w:val="24"/>
                <w:lang w:eastAsia="ru-RU"/>
              </w:rPr>
            </w:pPr>
          </w:p>
        </w:tc>
      </w:tr>
      <w:tr w:rsidR="00330A11" w:rsidRPr="00330A11" w:rsidTr="00521F2D">
        <w:tc>
          <w:tcPr>
            <w:tcW w:w="862" w:type="dxa"/>
          </w:tcPr>
          <w:p w:rsidR="00330A11" w:rsidRPr="00330A11" w:rsidRDefault="00330A11" w:rsidP="00330A11">
            <w:pPr>
              <w:spacing w:after="0" w:line="240" w:lineRule="auto"/>
              <w:ind w:right="-136" w:hanging="108"/>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26</w:t>
            </w:r>
          </w:p>
        </w:tc>
        <w:tc>
          <w:tcPr>
            <w:tcW w:w="6802" w:type="dxa"/>
          </w:tcPr>
          <w:p w:rsidR="00330A11" w:rsidRPr="00330A11" w:rsidRDefault="00330A11" w:rsidP="00330A11">
            <w:pPr>
              <w:spacing w:after="0" w:line="240" w:lineRule="auto"/>
              <w:rPr>
                <w:rFonts w:ascii="Times New Roman" w:eastAsia="Times New Roman" w:hAnsi="Times New Roman" w:cs="Times New Roman"/>
                <w:b/>
                <w:sz w:val="24"/>
                <w:szCs w:val="24"/>
                <w:lang w:eastAsia="ru-RU"/>
              </w:rPr>
            </w:pPr>
            <w:r w:rsidRPr="00330A11">
              <w:rPr>
                <w:rFonts w:ascii="Times New Roman" w:eastAsia="Times New Roman" w:hAnsi="Times New Roman" w:cs="Times New Roman"/>
                <w:sz w:val="24"/>
                <w:szCs w:val="24"/>
                <w:lang w:eastAsia="ru-RU"/>
              </w:rPr>
              <w:t>Хранение документов, связанных с подготовкой и проведением выборов.</w:t>
            </w:r>
            <w:r w:rsidRPr="00330A11">
              <w:rPr>
                <w:rFonts w:ascii="Times New Roman" w:eastAsia="Times New Roman" w:hAnsi="Times New Roman" w:cs="Times New Roman"/>
                <w:b/>
                <w:sz w:val="24"/>
                <w:szCs w:val="24"/>
                <w:lang w:eastAsia="ru-RU"/>
              </w:rPr>
              <w:t xml:space="preserve"> </w:t>
            </w:r>
          </w:p>
          <w:p w:rsidR="00330A11" w:rsidRPr="00330A11" w:rsidRDefault="00330A11" w:rsidP="00330A11">
            <w:pPr>
              <w:spacing w:after="0" w:line="240" w:lineRule="auto"/>
              <w:rPr>
                <w:rFonts w:ascii="Times New Roman" w:eastAsia="Times New Roman" w:hAnsi="Times New Roman" w:cs="Times New Roman"/>
                <w:i/>
                <w:sz w:val="24"/>
                <w:szCs w:val="24"/>
                <w:lang w:eastAsia="ru-RU"/>
              </w:rPr>
            </w:pPr>
            <w:r w:rsidRPr="00330A11">
              <w:rPr>
                <w:rFonts w:ascii="Times New Roman" w:eastAsia="Times New Roman" w:hAnsi="Times New Roman" w:cs="Times New Roman"/>
                <w:i/>
                <w:sz w:val="24"/>
                <w:szCs w:val="24"/>
                <w:lang w:eastAsia="ru-RU"/>
              </w:rPr>
              <w:t>ч. 4 ст. 75 Закона ТО № 29-ОЗ</w:t>
            </w:r>
          </w:p>
          <w:p w:rsidR="00330A11" w:rsidRPr="00330A11" w:rsidRDefault="00330A11" w:rsidP="00330A11">
            <w:pPr>
              <w:keepLines/>
              <w:spacing w:after="0" w:line="240" w:lineRule="auto"/>
              <w:rPr>
                <w:rFonts w:ascii="Times New Roman" w:eastAsia="Times New Roman" w:hAnsi="Times New Roman" w:cs="Times New Roman"/>
                <w:sz w:val="24"/>
                <w:szCs w:val="24"/>
                <w:lang w:eastAsia="ru-RU"/>
              </w:rPr>
            </w:pPr>
          </w:p>
        </w:tc>
        <w:tc>
          <w:tcPr>
            <w:tcW w:w="4140" w:type="dxa"/>
          </w:tcPr>
          <w:p w:rsidR="00330A11" w:rsidRPr="00330A11" w:rsidRDefault="00330A11" w:rsidP="00330A11">
            <w:pPr>
              <w:keepLines/>
              <w:spacing w:after="0" w:line="240" w:lineRule="auto"/>
              <w:ind w:left="-79" w:right="-67"/>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В соответствии с Порядком, утвержденным постановлением Избирательной комиссией </w:t>
            </w:r>
          </w:p>
          <w:p w:rsidR="00330A11" w:rsidRPr="00330A11" w:rsidRDefault="00330A11" w:rsidP="00330A11">
            <w:pPr>
              <w:keepLines/>
              <w:spacing w:after="0" w:line="240" w:lineRule="auto"/>
              <w:ind w:left="-79" w:right="-67"/>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Томской области </w:t>
            </w:r>
          </w:p>
          <w:p w:rsidR="00330A11" w:rsidRPr="00330A11" w:rsidRDefault="00330A11" w:rsidP="00330A11">
            <w:pPr>
              <w:keepLines/>
              <w:spacing w:after="0" w:line="240" w:lineRule="auto"/>
              <w:ind w:left="-79" w:right="-67"/>
              <w:jc w:val="center"/>
              <w:rPr>
                <w:rFonts w:ascii="Times New Roman" w:eastAsia="Times New Roman" w:hAnsi="Times New Roman" w:cs="Times New Roman"/>
                <w:sz w:val="24"/>
                <w:szCs w:val="24"/>
                <w:lang w:eastAsia="ru-RU"/>
              </w:rPr>
            </w:pPr>
          </w:p>
        </w:tc>
        <w:tc>
          <w:tcPr>
            <w:tcW w:w="3600" w:type="dxa"/>
          </w:tcPr>
          <w:p w:rsidR="00330A11" w:rsidRPr="00330A11" w:rsidRDefault="00330A11" w:rsidP="00330A11">
            <w:pPr>
              <w:keepLines/>
              <w:spacing w:after="0" w:line="240" w:lineRule="auto"/>
              <w:jc w:val="center"/>
              <w:rPr>
                <w:rFonts w:ascii="Times New Roman" w:eastAsia="Times New Roman" w:hAnsi="Times New Roman" w:cs="Times New Roman"/>
                <w:sz w:val="24"/>
                <w:szCs w:val="24"/>
                <w:lang w:eastAsia="ru-RU"/>
              </w:rPr>
            </w:pPr>
            <w:r w:rsidRPr="00330A11">
              <w:rPr>
                <w:rFonts w:ascii="Times New Roman" w:eastAsia="Times New Roman" w:hAnsi="Times New Roman" w:cs="Times New Roman"/>
                <w:sz w:val="24"/>
                <w:szCs w:val="24"/>
                <w:lang w:eastAsia="ru-RU"/>
              </w:rPr>
              <w:t xml:space="preserve">Избирательная комиссия </w:t>
            </w:r>
          </w:p>
        </w:tc>
      </w:tr>
    </w:tbl>
    <w:p w:rsidR="00330A11" w:rsidRPr="00330A11" w:rsidRDefault="00330A11" w:rsidP="00330A11">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outlineLvl w:val="0"/>
        <w:rPr>
          <w:rFonts w:ascii="Times New Roman" w:eastAsia="Times New Roman" w:hAnsi="Times New Roman" w:cs="Times New Roman"/>
          <w:bCs/>
          <w:sz w:val="28"/>
          <w:szCs w:val="20"/>
          <w:lang w:eastAsia="ru-RU"/>
        </w:rPr>
      </w:pPr>
    </w:p>
    <w:sectPr w:rsidR="00996453" w:rsidRPr="00996453" w:rsidSect="003347D6">
      <w:pgSz w:w="16838" w:h="11906" w:orient="landscape"/>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90A" w:rsidRDefault="0032190A" w:rsidP="00252BAA">
      <w:pPr>
        <w:spacing w:after="0" w:line="240" w:lineRule="auto"/>
      </w:pPr>
      <w:r>
        <w:separator/>
      </w:r>
    </w:p>
  </w:endnote>
  <w:endnote w:type="continuationSeparator" w:id="0">
    <w:p w:rsidR="0032190A" w:rsidRDefault="0032190A" w:rsidP="00252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90A" w:rsidRDefault="0032190A" w:rsidP="00252BAA">
      <w:pPr>
        <w:spacing w:after="0" w:line="240" w:lineRule="auto"/>
      </w:pPr>
      <w:r>
        <w:separator/>
      </w:r>
    </w:p>
  </w:footnote>
  <w:footnote w:type="continuationSeparator" w:id="0">
    <w:p w:rsidR="0032190A" w:rsidRDefault="0032190A" w:rsidP="00252BAA">
      <w:pPr>
        <w:spacing w:after="0" w:line="240" w:lineRule="auto"/>
      </w:pPr>
      <w:r>
        <w:continuationSeparator/>
      </w:r>
    </w:p>
  </w:footnote>
  <w:footnote w:id="1">
    <w:p w:rsidR="00330A11" w:rsidRDefault="00330A11" w:rsidP="00330A11">
      <w:pPr>
        <w:pStyle w:val="af4"/>
        <w:jc w:val="both"/>
      </w:pPr>
      <w:r>
        <w:rPr>
          <w:rStyle w:val="af6"/>
        </w:rPr>
        <w:footnoteRef/>
      </w:r>
      <w:r>
        <w:t xml:space="preserve"> Член участковой избирательной комиссии с правом решающего голоса назначается из резерва составов участковых избирательных комиссий.</w:t>
      </w:r>
    </w:p>
  </w:footnote>
  <w:footnote w:id="2">
    <w:p w:rsidR="00330A11" w:rsidRPr="00276D1F" w:rsidRDefault="00330A11" w:rsidP="00330A11">
      <w:pPr>
        <w:widowControl w:val="0"/>
        <w:autoSpaceDE w:val="0"/>
        <w:autoSpaceDN w:val="0"/>
        <w:adjustRightInd w:val="0"/>
        <w:jc w:val="both"/>
        <w:rPr>
          <w:sz w:val="18"/>
          <w:szCs w:val="18"/>
        </w:rPr>
      </w:pPr>
      <w:r w:rsidRPr="00276D1F">
        <w:rPr>
          <w:rStyle w:val="af6"/>
          <w:sz w:val="18"/>
          <w:szCs w:val="18"/>
        </w:rPr>
        <w:footnoteRef/>
      </w:r>
      <w:r w:rsidRPr="00276D1F">
        <w:rPr>
          <w:sz w:val="18"/>
          <w:szCs w:val="18"/>
        </w:rPr>
        <w:t xml:space="preserve"> Кандидаты на должность главы муниципального образования, выдвинутые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подписные листы с подписями избирателей, собранными в поддержку выдвижения кандидата в избирательную комиссию не представляют.</w:t>
      </w:r>
    </w:p>
    <w:p w:rsidR="00330A11" w:rsidRDefault="00330A11" w:rsidP="00330A11">
      <w:pPr>
        <w:pStyle w:val="af4"/>
      </w:pPr>
    </w:p>
  </w:footnote>
  <w:footnote w:id="3">
    <w:p w:rsidR="00330A11" w:rsidRPr="009D4360" w:rsidRDefault="00330A11" w:rsidP="00330A11">
      <w:pPr>
        <w:autoSpaceDE w:val="0"/>
        <w:autoSpaceDN w:val="0"/>
        <w:adjustRightInd w:val="0"/>
        <w:jc w:val="both"/>
        <w:rPr>
          <w:sz w:val="20"/>
        </w:rPr>
      </w:pPr>
      <w:r w:rsidRPr="009D4360">
        <w:rPr>
          <w:rStyle w:val="af6"/>
          <w:sz w:val="20"/>
        </w:rPr>
        <w:footnoteRef/>
      </w:r>
      <w:r w:rsidRPr="009D4360">
        <w:rPr>
          <w:sz w:val="20"/>
        </w:rPr>
        <w:t xml:space="preserve"> В случае отсутствия средства массовой информации сведения о зарегистрированных кандидатах, списках кандидатов доводятся до сведения избирателей иным способом.</w:t>
      </w:r>
    </w:p>
    <w:p w:rsidR="00330A11" w:rsidRPr="009D4360" w:rsidRDefault="00330A11" w:rsidP="00330A11">
      <w:pPr>
        <w:pStyle w:val="af4"/>
      </w:pPr>
    </w:p>
  </w:footnote>
  <w:footnote w:id="4">
    <w:p w:rsidR="00330A11" w:rsidRDefault="00330A11" w:rsidP="00330A11">
      <w:pPr>
        <w:pStyle w:val="af4"/>
        <w:jc w:val="both"/>
      </w:pPr>
      <w:r>
        <w:rPr>
          <w:rStyle w:val="af6"/>
        </w:rPr>
        <w:footnoteRef/>
      </w:r>
      <w:r>
        <w:t xml:space="preserve"> </w:t>
      </w:r>
      <w:r w:rsidRPr="00D729BD">
        <w:t>Если в избирательном округе число избирателей не более пяти тысяч,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избирательную комиссию об указанных обстоятельствах.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760C0880"/>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3853B8E"/>
    <w:multiLevelType w:val="multilevel"/>
    <w:tmpl w:val="F530F76C"/>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0497C4A"/>
    <w:multiLevelType w:val="hybridMultilevel"/>
    <w:tmpl w:val="EAB0E9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686C6A"/>
    <w:multiLevelType w:val="hybridMultilevel"/>
    <w:tmpl w:val="C2BE7E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9F7ED0"/>
    <w:multiLevelType w:val="hybridMultilevel"/>
    <w:tmpl w:val="F07ED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735708"/>
    <w:multiLevelType w:val="hybridMultilevel"/>
    <w:tmpl w:val="F3B63C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C32BB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DBF30D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444A0024"/>
    <w:multiLevelType w:val="hybridMultilevel"/>
    <w:tmpl w:val="FF76FA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E1B72C6"/>
    <w:multiLevelType w:val="hybridMultilevel"/>
    <w:tmpl w:val="BFFE1B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0D46E64"/>
    <w:multiLevelType w:val="hybridMultilevel"/>
    <w:tmpl w:val="A1E209D8"/>
    <w:lvl w:ilvl="0" w:tplc="EC8C6936">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662F5F0F"/>
    <w:multiLevelType w:val="hybridMultilevel"/>
    <w:tmpl w:val="24DC93D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nsid w:val="69E554F0"/>
    <w:multiLevelType w:val="hybridMultilevel"/>
    <w:tmpl w:val="9B8845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1761810"/>
    <w:multiLevelType w:val="hybridMultilevel"/>
    <w:tmpl w:val="587A968C"/>
    <w:lvl w:ilvl="0" w:tplc="5E4264E6">
      <w:start w:val="1"/>
      <w:numFmt w:val="decimal"/>
      <w:lvlText w:val="%1."/>
      <w:lvlJc w:val="left"/>
      <w:pPr>
        <w:tabs>
          <w:tab w:val="num" w:pos="1005"/>
        </w:tabs>
        <w:ind w:left="1005" w:hanging="525"/>
      </w:pPr>
      <w:rPr>
        <w:rFonts w:cs="Times New Roman" w:hint="default"/>
      </w:rPr>
    </w:lvl>
    <w:lvl w:ilvl="1" w:tplc="0419000F">
      <w:start w:val="1"/>
      <w:numFmt w:val="decimal"/>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num w:numId="1">
    <w:abstractNumId w:val="0"/>
  </w:num>
  <w:num w:numId="2">
    <w:abstractNumId w:val="7"/>
  </w:num>
  <w:num w:numId="3">
    <w:abstractNumId w:val="6"/>
  </w:num>
  <w:num w:numId="4">
    <w:abstractNumId w:val="11"/>
  </w:num>
  <w:num w:numId="5">
    <w:abstractNumId w:val="1"/>
  </w:num>
  <w:num w:numId="6">
    <w:abstractNumId w:val="2"/>
  </w:num>
  <w:num w:numId="7">
    <w:abstractNumId w:val="5"/>
  </w:num>
  <w:num w:numId="8">
    <w:abstractNumId w:val="8"/>
  </w:num>
  <w:num w:numId="9">
    <w:abstractNumId w:val="10"/>
  </w:num>
  <w:num w:numId="10">
    <w:abstractNumId w:val="13"/>
  </w:num>
  <w:num w:numId="11">
    <w:abstractNumId w:val="12"/>
  </w:num>
  <w:num w:numId="12">
    <w:abstractNumId w:val="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E5"/>
    <w:rsid w:val="00015BB1"/>
    <w:rsid w:val="000B25CF"/>
    <w:rsid w:val="000C04A9"/>
    <w:rsid w:val="000E4620"/>
    <w:rsid w:val="00115E40"/>
    <w:rsid w:val="001675E5"/>
    <w:rsid w:val="00172705"/>
    <w:rsid w:val="001C2F1A"/>
    <w:rsid w:val="002111BC"/>
    <w:rsid w:val="00252BAA"/>
    <w:rsid w:val="0025573E"/>
    <w:rsid w:val="002644B4"/>
    <w:rsid w:val="00290D81"/>
    <w:rsid w:val="00290FFB"/>
    <w:rsid w:val="00303ED4"/>
    <w:rsid w:val="0032190A"/>
    <w:rsid w:val="00330A11"/>
    <w:rsid w:val="003465F4"/>
    <w:rsid w:val="00355C29"/>
    <w:rsid w:val="003F7203"/>
    <w:rsid w:val="004471D6"/>
    <w:rsid w:val="004E5D22"/>
    <w:rsid w:val="00512807"/>
    <w:rsid w:val="00546318"/>
    <w:rsid w:val="00560677"/>
    <w:rsid w:val="006202A1"/>
    <w:rsid w:val="00632AEC"/>
    <w:rsid w:val="00694CC9"/>
    <w:rsid w:val="00707A0A"/>
    <w:rsid w:val="0085229F"/>
    <w:rsid w:val="008D32FC"/>
    <w:rsid w:val="008E39D7"/>
    <w:rsid w:val="009113EC"/>
    <w:rsid w:val="009862FA"/>
    <w:rsid w:val="00996453"/>
    <w:rsid w:val="009E1442"/>
    <w:rsid w:val="00A52505"/>
    <w:rsid w:val="00AA48D9"/>
    <w:rsid w:val="00AE32E2"/>
    <w:rsid w:val="00B45A93"/>
    <w:rsid w:val="00B820CF"/>
    <w:rsid w:val="00C73BA0"/>
    <w:rsid w:val="00C74CE5"/>
    <w:rsid w:val="00CC127E"/>
    <w:rsid w:val="00D37542"/>
    <w:rsid w:val="00D5374F"/>
    <w:rsid w:val="00DC3366"/>
    <w:rsid w:val="00E370C3"/>
    <w:rsid w:val="00E673CD"/>
    <w:rsid w:val="00EA03A3"/>
    <w:rsid w:val="00EA5898"/>
    <w:rsid w:val="00F255F6"/>
    <w:rsid w:val="00F512B9"/>
    <w:rsid w:val="00F90AA4"/>
    <w:rsid w:val="00FA0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772763A-BE5D-49FF-A0F7-45735114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BA0"/>
  </w:style>
  <w:style w:type="paragraph" w:styleId="1">
    <w:name w:val="heading 1"/>
    <w:basedOn w:val="a"/>
    <w:next w:val="a"/>
    <w:link w:val="10"/>
    <w:qFormat/>
    <w:rsid w:val="00252BAA"/>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252BA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52BAA"/>
    <w:pPr>
      <w:keepNext/>
      <w:tabs>
        <w:tab w:val="num" w:pos="360"/>
      </w:tabs>
      <w:spacing w:after="0" w:line="240" w:lineRule="auto"/>
      <w:jc w:val="both"/>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252BAA"/>
    <w:pPr>
      <w:keepNext/>
      <w:tabs>
        <w:tab w:val="num" w:pos="360"/>
      </w:tabs>
      <w:spacing w:after="0" w:line="240" w:lineRule="auto"/>
      <w:jc w:val="both"/>
      <w:outlineLvl w:val="3"/>
    </w:pPr>
    <w:rPr>
      <w:rFonts w:ascii="Times New Roman" w:eastAsia="Times New Roman" w:hAnsi="Times New Roman" w:cs="Times New Roman"/>
      <w:i/>
      <w:sz w:val="24"/>
      <w:szCs w:val="20"/>
      <w:lang w:eastAsia="ru-RU"/>
    </w:rPr>
  </w:style>
  <w:style w:type="paragraph" w:styleId="5">
    <w:name w:val="heading 5"/>
    <w:basedOn w:val="a"/>
    <w:next w:val="a"/>
    <w:link w:val="50"/>
    <w:qFormat/>
    <w:rsid w:val="00252BAA"/>
    <w:pPr>
      <w:keepNext/>
      <w:tabs>
        <w:tab w:val="num" w:pos="360"/>
      </w:tabs>
      <w:overflowPunct w:val="0"/>
      <w:autoSpaceDE w:val="0"/>
      <w:autoSpaceDN w:val="0"/>
      <w:adjustRightInd w:val="0"/>
      <w:spacing w:after="0" w:line="240" w:lineRule="auto"/>
      <w:textAlignment w:val="baseline"/>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252BAA"/>
    <w:pPr>
      <w:keepNext/>
      <w:tabs>
        <w:tab w:val="num" w:pos="360"/>
      </w:tabs>
      <w:spacing w:after="0" w:line="240" w:lineRule="auto"/>
      <w:jc w:val="both"/>
      <w:outlineLvl w:val="5"/>
    </w:pPr>
    <w:rPr>
      <w:rFonts w:ascii="Times New Roman" w:eastAsia="Times New Roman" w:hAnsi="Times New Roman" w:cs="Times New Roman"/>
      <w:b/>
      <w:i/>
      <w:i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2FC"/>
    <w:pPr>
      <w:ind w:left="720"/>
      <w:contextualSpacing/>
    </w:pPr>
  </w:style>
  <w:style w:type="character" w:customStyle="1" w:styleId="10">
    <w:name w:val="Заголовок 1 Знак"/>
    <w:basedOn w:val="a0"/>
    <w:link w:val="1"/>
    <w:rsid w:val="00252BA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52BAA"/>
    <w:rPr>
      <w:rFonts w:ascii="Arial" w:eastAsia="Times New Roman" w:hAnsi="Arial" w:cs="Arial"/>
      <w:b/>
      <w:bCs/>
      <w:i/>
      <w:iCs/>
      <w:sz w:val="28"/>
      <w:szCs w:val="28"/>
      <w:lang w:eastAsia="ru-RU"/>
    </w:rPr>
  </w:style>
  <w:style w:type="character" w:customStyle="1" w:styleId="30">
    <w:name w:val="Заголовок 3 Знак"/>
    <w:basedOn w:val="a0"/>
    <w:link w:val="3"/>
    <w:rsid w:val="00252BAA"/>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252BAA"/>
    <w:rPr>
      <w:rFonts w:ascii="Times New Roman" w:eastAsia="Times New Roman" w:hAnsi="Times New Roman" w:cs="Times New Roman"/>
      <w:i/>
      <w:sz w:val="24"/>
      <w:szCs w:val="20"/>
      <w:lang w:eastAsia="ru-RU"/>
    </w:rPr>
  </w:style>
  <w:style w:type="character" w:customStyle="1" w:styleId="50">
    <w:name w:val="Заголовок 5 Знак"/>
    <w:basedOn w:val="a0"/>
    <w:link w:val="5"/>
    <w:rsid w:val="00252B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52BAA"/>
    <w:rPr>
      <w:rFonts w:ascii="Times New Roman" w:eastAsia="Times New Roman" w:hAnsi="Times New Roman" w:cs="Times New Roman"/>
      <w:b/>
      <w:i/>
      <w:iCs/>
      <w:sz w:val="24"/>
      <w:szCs w:val="20"/>
      <w:lang w:eastAsia="ru-RU"/>
    </w:rPr>
  </w:style>
  <w:style w:type="numbering" w:customStyle="1" w:styleId="11">
    <w:name w:val="Нет списка1"/>
    <w:next w:val="a2"/>
    <w:uiPriority w:val="99"/>
    <w:semiHidden/>
    <w:unhideWhenUsed/>
    <w:rsid w:val="00252BAA"/>
  </w:style>
  <w:style w:type="paragraph" w:styleId="a4">
    <w:name w:val="Body Text Indent"/>
    <w:basedOn w:val="a"/>
    <w:link w:val="a5"/>
    <w:semiHidden/>
    <w:rsid w:val="00252BAA"/>
    <w:pPr>
      <w:spacing w:after="0" w:line="240" w:lineRule="auto"/>
      <w:jc w:val="center"/>
    </w:pPr>
    <w:rPr>
      <w:rFonts w:ascii="Times New Roman" w:eastAsia="Times New Roman" w:hAnsi="Times New Roman" w:cs="Times New Roman"/>
      <w:b/>
      <w:szCs w:val="20"/>
      <w:lang w:eastAsia="ru-RU"/>
    </w:rPr>
  </w:style>
  <w:style w:type="character" w:customStyle="1" w:styleId="a5">
    <w:name w:val="Основной текст с отступом Знак"/>
    <w:basedOn w:val="a0"/>
    <w:link w:val="a4"/>
    <w:semiHidden/>
    <w:rsid w:val="00252BAA"/>
    <w:rPr>
      <w:rFonts w:ascii="Times New Roman" w:eastAsia="Times New Roman" w:hAnsi="Times New Roman" w:cs="Times New Roman"/>
      <w:b/>
      <w:szCs w:val="20"/>
      <w:lang w:eastAsia="ru-RU"/>
    </w:rPr>
  </w:style>
  <w:style w:type="paragraph" w:styleId="a6">
    <w:name w:val="footer"/>
    <w:basedOn w:val="a"/>
    <w:link w:val="a7"/>
    <w:semiHidden/>
    <w:rsid w:val="00252BAA"/>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7">
    <w:name w:val="Нижний колонтитул Знак"/>
    <w:basedOn w:val="a0"/>
    <w:link w:val="a6"/>
    <w:semiHidden/>
    <w:rsid w:val="00252BAA"/>
    <w:rPr>
      <w:rFonts w:ascii="Times New Roman" w:eastAsia="Times New Roman" w:hAnsi="Times New Roman" w:cs="Times New Roman"/>
      <w:sz w:val="24"/>
      <w:szCs w:val="20"/>
      <w:lang w:eastAsia="ru-RU"/>
    </w:rPr>
  </w:style>
  <w:style w:type="paragraph" w:styleId="a8">
    <w:name w:val="Body Text"/>
    <w:basedOn w:val="a"/>
    <w:next w:val="a"/>
    <w:link w:val="a9"/>
    <w:semiHidden/>
    <w:rsid w:val="00252BAA"/>
    <w:pPr>
      <w:spacing w:after="0" w:line="240" w:lineRule="auto"/>
      <w:jc w:val="both"/>
    </w:pPr>
    <w:rPr>
      <w:rFonts w:ascii="Times New Roman" w:eastAsia="Times New Roman" w:hAnsi="Times New Roman" w:cs="Times New Roman"/>
      <w:szCs w:val="20"/>
      <w:lang w:eastAsia="ru-RU"/>
    </w:rPr>
  </w:style>
  <w:style w:type="character" w:customStyle="1" w:styleId="a9">
    <w:name w:val="Основной текст Знак"/>
    <w:basedOn w:val="a0"/>
    <w:link w:val="a8"/>
    <w:semiHidden/>
    <w:rsid w:val="00252BAA"/>
    <w:rPr>
      <w:rFonts w:ascii="Times New Roman" w:eastAsia="Times New Roman" w:hAnsi="Times New Roman" w:cs="Times New Roman"/>
      <w:szCs w:val="20"/>
      <w:lang w:eastAsia="ru-RU"/>
    </w:rPr>
  </w:style>
  <w:style w:type="paragraph" w:styleId="31">
    <w:name w:val="Body Text 3"/>
    <w:basedOn w:val="a"/>
    <w:link w:val="32"/>
    <w:semiHidden/>
    <w:rsid w:val="00252BAA"/>
    <w:pPr>
      <w:spacing w:after="0" w:line="240" w:lineRule="auto"/>
      <w:jc w:val="both"/>
    </w:pPr>
    <w:rPr>
      <w:rFonts w:ascii="Times New Roman" w:eastAsia="Times New Roman" w:hAnsi="Times New Roman" w:cs="Times New Roman"/>
      <w:szCs w:val="20"/>
      <w:lang w:eastAsia="ru-RU"/>
    </w:rPr>
  </w:style>
  <w:style w:type="character" w:customStyle="1" w:styleId="32">
    <w:name w:val="Основной текст 3 Знак"/>
    <w:basedOn w:val="a0"/>
    <w:link w:val="31"/>
    <w:semiHidden/>
    <w:rsid w:val="00252BAA"/>
    <w:rPr>
      <w:rFonts w:ascii="Times New Roman" w:eastAsia="Times New Roman" w:hAnsi="Times New Roman" w:cs="Times New Roman"/>
      <w:szCs w:val="20"/>
      <w:lang w:eastAsia="ru-RU"/>
    </w:rPr>
  </w:style>
  <w:style w:type="paragraph" w:customStyle="1" w:styleId="aa">
    <w:name w:val="Исполнитель"/>
    <w:basedOn w:val="a"/>
    <w:autoRedefine/>
    <w:rsid w:val="00252BAA"/>
    <w:pPr>
      <w:spacing w:after="0" w:line="240" w:lineRule="auto"/>
      <w:ind w:left="-108"/>
    </w:pPr>
    <w:rPr>
      <w:rFonts w:ascii="Times New Roman" w:eastAsia="Times New Roman" w:hAnsi="Times New Roman" w:cs="Times New Roman"/>
      <w:sz w:val="20"/>
      <w:szCs w:val="20"/>
      <w:lang w:eastAsia="ru-RU"/>
    </w:rPr>
  </w:style>
  <w:style w:type="character" w:styleId="ab">
    <w:name w:val="page number"/>
    <w:basedOn w:val="a0"/>
    <w:semiHidden/>
    <w:rsid w:val="00252BAA"/>
  </w:style>
  <w:style w:type="paragraph" w:styleId="ac">
    <w:name w:val="header"/>
    <w:basedOn w:val="a"/>
    <w:link w:val="ad"/>
    <w:semiHidden/>
    <w:rsid w:val="00252BAA"/>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0"/>
    <w:link w:val="ac"/>
    <w:semiHidden/>
    <w:rsid w:val="00252BAA"/>
    <w:rPr>
      <w:rFonts w:ascii="Times New Roman" w:eastAsia="Times New Roman" w:hAnsi="Times New Roman" w:cs="Times New Roman"/>
      <w:sz w:val="24"/>
      <w:szCs w:val="20"/>
      <w:lang w:eastAsia="ru-RU"/>
    </w:rPr>
  </w:style>
  <w:style w:type="paragraph" w:customStyle="1" w:styleId="14-15">
    <w:name w:val="текст14-15"/>
    <w:basedOn w:val="a"/>
    <w:rsid w:val="00252BAA"/>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2">
    <w:name w:val="Знак1 Знак Знак Знак"/>
    <w:basedOn w:val="a"/>
    <w:rsid w:val="00252BAA"/>
    <w:pPr>
      <w:spacing w:after="0" w:line="240" w:lineRule="auto"/>
    </w:pPr>
    <w:rPr>
      <w:rFonts w:ascii="Verdana" w:eastAsia="Times New Roman" w:hAnsi="Verdana" w:cs="Verdana"/>
      <w:sz w:val="20"/>
      <w:szCs w:val="20"/>
      <w:lang w:val="en-US"/>
    </w:rPr>
  </w:style>
  <w:style w:type="paragraph" w:customStyle="1" w:styleId="ae">
    <w:name w:val="Знак"/>
    <w:basedOn w:val="a"/>
    <w:rsid w:val="00252BAA"/>
    <w:pPr>
      <w:spacing w:after="0" w:line="240" w:lineRule="auto"/>
    </w:pPr>
    <w:rPr>
      <w:rFonts w:ascii="Verdana" w:eastAsia="Times New Roman" w:hAnsi="Verdana" w:cs="Verdana"/>
      <w:sz w:val="20"/>
      <w:szCs w:val="20"/>
      <w:lang w:val="en-US"/>
    </w:rPr>
  </w:style>
  <w:style w:type="paragraph" w:styleId="af">
    <w:name w:val="Title"/>
    <w:basedOn w:val="a"/>
    <w:link w:val="af0"/>
    <w:uiPriority w:val="10"/>
    <w:qFormat/>
    <w:rsid w:val="00252BAA"/>
    <w:pPr>
      <w:spacing w:after="0" w:line="240" w:lineRule="auto"/>
      <w:jc w:val="center"/>
    </w:pPr>
    <w:rPr>
      <w:rFonts w:ascii="Times New Roman" w:eastAsia="Times New Roman" w:hAnsi="Times New Roman" w:cs="Times New Roman"/>
      <w:b/>
      <w:sz w:val="32"/>
      <w:szCs w:val="20"/>
      <w:lang w:eastAsia="ru-RU"/>
    </w:rPr>
  </w:style>
  <w:style w:type="character" w:customStyle="1" w:styleId="af0">
    <w:name w:val="Название Знак"/>
    <w:basedOn w:val="a0"/>
    <w:link w:val="af"/>
    <w:uiPriority w:val="10"/>
    <w:rsid w:val="00252BAA"/>
    <w:rPr>
      <w:rFonts w:ascii="Times New Roman" w:eastAsia="Times New Roman" w:hAnsi="Times New Roman" w:cs="Times New Roman"/>
      <w:b/>
      <w:sz w:val="32"/>
      <w:szCs w:val="20"/>
      <w:lang w:eastAsia="ru-RU"/>
    </w:rPr>
  </w:style>
  <w:style w:type="paragraph" w:styleId="af1">
    <w:name w:val="Document Map"/>
    <w:basedOn w:val="a"/>
    <w:link w:val="af2"/>
    <w:semiHidden/>
    <w:rsid w:val="00252BAA"/>
    <w:pPr>
      <w:shd w:val="clear" w:color="auto" w:fill="00008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0"/>
    <w:link w:val="af1"/>
    <w:semiHidden/>
    <w:rsid w:val="00252BAA"/>
    <w:rPr>
      <w:rFonts w:ascii="Tahoma" w:eastAsia="Times New Roman" w:hAnsi="Tahoma" w:cs="Tahoma"/>
      <w:sz w:val="20"/>
      <w:szCs w:val="20"/>
      <w:shd w:val="clear" w:color="auto" w:fill="000080"/>
      <w:lang w:eastAsia="ru-RU"/>
    </w:rPr>
  </w:style>
  <w:style w:type="paragraph" w:styleId="af3">
    <w:name w:val="Normal (Web)"/>
    <w:basedOn w:val="a"/>
    <w:rsid w:val="00252BAA"/>
    <w:pPr>
      <w:spacing w:before="100" w:beforeAutospacing="1" w:after="100" w:afterAutospacing="1" w:line="240" w:lineRule="auto"/>
    </w:pPr>
    <w:rPr>
      <w:rFonts w:ascii="Tahoma" w:eastAsia="Times New Roman" w:hAnsi="Tahoma" w:cs="Tahoma"/>
      <w:sz w:val="18"/>
      <w:szCs w:val="18"/>
      <w:lang w:eastAsia="ru-RU"/>
    </w:rPr>
  </w:style>
  <w:style w:type="paragraph" w:customStyle="1" w:styleId="ConsNonformat">
    <w:name w:val="ConsNonformat"/>
    <w:rsid w:val="00252BAA"/>
    <w:pPr>
      <w:widowControl w:val="0"/>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styleId="af4">
    <w:name w:val="footnote text"/>
    <w:basedOn w:val="a"/>
    <w:link w:val="af5"/>
    <w:semiHidden/>
    <w:rsid w:val="00252BAA"/>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semiHidden/>
    <w:rsid w:val="00252BAA"/>
    <w:rPr>
      <w:rFonts w:ascii="Times New Roman" w:eastAsia="Times New Roman" w:hAnsi="Times New Roman" w:cs="Times New Roman"/>
      <w:sz w:val="20"/>
      <w:szCs w:val="20"/>
      <w:lang w:eastAsia="ru-RU"/>
    </w:rPr>
  </w:style>
  <w:style w:type="character" w:styleId="af6">
    <w:name w:val="footnote reference"/>
    <w:basedOn w:val="a0"/>
    <w:semiHidden/>
    <w:rsid w:val="00252BAA"/>
    <w:rPr>
      <w:vertAlign w:val="superscript"/>
    </w:rPr>
  </w:style>
  <w:style w:type="paragraph" w:customStyle="1" w:styleId="ConsPlusNormal">
    <w:name w:val="ConsPlusNormal"/>
    <w:rsid w:val="00252BAA"/>
    <w:pPr>
      <w:autoSpaceDE w:val="0"/>
      <w:autoSpaceDN w:val="0"/>
      <w:adjustRightInd w:val="0"/>
      <w:spacing w:after="0" w:line="240" w:lineRule="auto"/>
    </w:pPr>
    <w:rPr>
      <w:rFonts w:ascii="Times New Roman" w:eastAsia="Times New Roman" w:hAnsi="Times New Roman" w:cs="Times New Roman"/>
      <w:lang w:eastAsia="ru-RU"/>
    </w:rPr>
  </w:style>
  <w:style w:type="numbering" w:customStyle="1" w:styleId="21">
    <w:name w:val="Нет списка2"/>
    <w:next w:val="a2"/>
    <w:uiPriority w:val="99"/>
    <w:semiHidden/>
    <w:unhideWhenUsed/>
    <w:rsid w:val="00996453"/>
  </w:style>
  <w:style w:type="paragraph" w:customStyle="1" w:styleId="af7">
    <w:basedOn w:val="a"/>
    <w:next w:val="af"/>
    <w:qFormat/>
    <w:rsid w:val="00996453"/>
    <w:pPr>
      <w:spacing w:after="0" w:line="240" w:lineRule="auto"/>
      <w:jc w:val="center"/>
    </w:pPr>
    <w:rPr>
      <w:rFonts w:ascii="Times New Roman" w:eastAsia="Times New Roman" w:hAnsi="Times New Roman" w:cs="Times New Roman"/>
      <w:b/>
      <w:sz w:val="32"/>
      <w:szCs w:val="20"/>
      <w:lang w:eastAsia="ru-RU"/>
    </w:rPr>
  </w:style>
  <w:style w:type="paragraph" w:styleId="22">
    <w:name w:val="Body Text Indent 2"/>
    <w:basedOn w:val="a"/>
    <w:link w:val="23"/>
    <w:rsid w:val="00996453"/>
    <w:pPr>
      <w:spacing w:after="120" w:line="480" w:lineRule="auto"/>
      <w:ind w:left="283"/>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0"/>
    <w:link w:val="22"/>
    <w:rsid w:val="00996453"/>
    <w:rPr>
      <w:rFonts w:ascii="Times New Roman" w:eastAsia="Times New Roman" w:hAnsi="Times New Roman" w:cs="Times New Roman"/>
      <w:sz w:val="28"/>
      <w:szCs w:val="20"/>
      <w:lang w:eastAsia="ru-RU"/>
    </w:rPr>
  </w:style>
  <w:style w:type="paragraph" w:customStyle="1" w:styleId="61">
    <w:name w:val="заголовок 6"/>
    <w:basedOn w:val="a"/>
    <w:next w:val="a"/>
    <w:rsid w:val="00996453"/>
    <w:pPr>
      <w:keepNext/>
      <w:widowControl w:val="0"/>
      <w:autoSpaceDE w:val="0"/>
      <w:autoSpaceDN w:val="0"/>
      <w:spacing w:after="0" w:line="240" w:lineRule="auto"/>
      <w:jc w:val="center"/>
    </w:pPr>
    <w:rPr>
      <w:rFonts w:ascii="Arial" w:eastAsia="Times New Roman" w:hAnsi="Arial" w:cs="Arial"/>
      <w:b/>
      <w:bCs/>
      <w:color w:val="000000"/>
      <w:sz w:val="20"/>
      <w:szCs w:val="20"/>
      <w:lang w:eastAsia="ru-RU"/>
    </w:rPr>
  </w:style>
  <w:style w:type="character" w:customStyle="1" w:styleId="af8">
    <w:name w:val="номер страницы"/>
    <w:rsid w:val="00996453"/>
    <w:rPr>
      <w:rFonts w:cs="Times New Roman"/>
    </w:rPr>
  </w:style>
  <w:style w:type="character" w:styleId="af9">
    <w:name w:val="Hyperlink"/>
    <w:semiHidden/>
    <w:rsid w:val="00996453"/>
    <w:rPr>
      <w:rFonts w:cs="Times New Roman"/>
      <w:color w:val="0000FF"/>
      <w:u w:val="single"/>
    </w:rPr>
  </w:style>
  <w:style w:type="paragraph" w:customStyle="1" w:styleId="Default">
    <w:name w:val="Default"/>
    <w:rsid w:val="0099645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Balloon Text"/>
    <w:basedOn w:val="a"/>
    <w:link w:val="afb"/>
    <w:semiHidden/>
    <w:rsid w:val="00996453"/>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996453"/>
    <w:rPr>
      <w:rFonts w:ascii="Tahoma" w:eastAsia="Times New Roman" w:hAnsi="Tahoma" w:cs="Tahoma"/>
      <w:sz w:val="16"/>
      <w:szCs w:val="16"/>
      <w:lang w:eastAsia="ru-RU"/>
    </w:rPr>
  </w:style>
  <w:style w:type="numbering" w:customStyle="1" w:styleId="33">
    <w:name w:val="Нет списка3"/>
    <w:next w:val="a2"/>
    <w:uiPriority w:val="99"/>
    <w:semiHidden/>
    <w:unhideWhenUsed/>
    <w:rsid w:val="00330A11"/>
  </w:style>
  <w:style w:type="paragraph" w:customStyle="1" w:styleId="afc">
    <w:basedOn w:val="a"/>
    <w:next w:val="af"/>
    <w:qFormat/>
    <w:rsid w:val="00330A11"/>
    <w:pPr>
      <w:spacing w:after="0" w:line="240" w:lineRule="auto"/>
      <w:jc w:val="center"/>
    </w:pPr>
    <w:rPr>
      <w:rFonts w:ascii="Times New Roman" w:eastAsia="Times New Roman" w:hAnsi="Times New Roman" w:cs="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203CEA485D8D2A9DDD95E7F51751EFF499C1A69B3CBDAD467FC31D373A43AED9A53BBA04B95B289F29EC04A5A2A1E48BB507C0D45436D8EC9A034Df0KFD" TargetMode="External"/><Relationship Id="rId13" Type="http://schemas.openxmlformats.org/officeDocument/2006/relationships/hyperlink" Target="consultantplus://offline/ref=AF34FF4040BAA1A78E189FED69EA1B9F2A78EC144AA83F732ECD9E64876969D5E4D02B43C5A46BB07D4CE794FDA3C5C5AF09E87EC3D1h0K" TargetMode="External"/><Relationship Id="rId18" Type="http://schemas.openxmlformats.org/officeDocument/2006/relationships/hyperlink" Target="consultantplus://offline/ref=A548371741ED02C5C818F2FB7486F0414B99838A1508C2D0E56574286AE3B881149CEBB81DACF50A6635499976B84654D6D01B24DD003A6413DECB1Ce6J9H" TargetMode="External"/><Relationship Id="rId3" Type="http://schemas.openxmlformats.org/officeDocument/2006/relationships/settings" Target="settings.xml"/><Relationship Id="rId7" Type="http://schemas.openxmlformats.org/officeDocument/2006/relationships/hyperlink" Target="consultantplus://offline/ref=376023B1F5AEEBB01BB64E5AD17097E14FED609FB530D4F5CAB9D0047666F6B7EB525FA7E6ABF4E1995ECE57C6FAB24332AD08CC3008C491B9031DAEh8SBK" TargetMode="External"/><Relationship Id="rId12" Type="http://schemas.openxmlformats.org/officeDocument/2006/relationships/hyperlink" Target="consultantplus://offline/ref=AF34FF4040BAA1A78E189FED69EA1B9F2A78EC144AA83F732ECD9E64876969D5E4D02B43C5A56BB07D4CE794FDA3C5C5AF09E87EC3D1h0K" TargetMode="External"/><Relationship Id="rId17" Type="http://schemas.openxmlformats.org/officeDocument/2006/relationships/hyperlink" Target="consultantplus://offline/ref=A548371741ED02C5C818F2FB7486F0414B99838A1508C2D0E56574286AE3B881149CEBB81DACF50A66364C9E73B84654D6D01B24DD003A6413DECB1Ce6J9H" TargetMode="External"/><Relationship Id="rId2" Type="http://schemas.openxmlformats.org/officeDocument/2006/relationships/styles" Target="styles.xml"/><Relationship Id="rId16" Type="http://schemas.openxmlformats.org/officeDocument/2006/relationships/hyperlink" Target="consultantplus://offline/ref=AF34FF4040BAA1A78E189FED69EA1B9F2A78EC144AA83F732ECD9E64876969D5E4D02B43C5A56BB07D4CE794FDA3C5C5AF09E87EC3D1h0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F34FF4040BAA1A78E189FED69EA1B9F2A78EC144AA83F732ECD9E64876969D5E4D02B43C5A46BB07D4CE794FDA3C5C5AF09E87EC3D1h0K" TargetMode="External"/><Relationship Id="rId5" Type="http://schemas.openxmlformats.org/officeDocument/2006/relationships/footnotes" Target="footnotes.xml"/><Relationship Id="rId15" Type="http://schemas.openxmlformats.org/officeDocument/2006/relationships/hyperlink" Target="consultantplus://offline/ref=AF34FF4040BAA1A78E189FED69EA1B9F2A78EC144AA83F732ECD9E64876969D5E4D02B43C5A46BB07D4CE794FDA3C5C5AF09E87EC3D1h0K" TargetMode="External"/><Relationship Id="rId10" Type="http://schemas.openxmlformats.org/officeDocument/2006/relationships/hyperlink" Target="consultantplus://offline/ref=C529C663ACAD2A28B2C1498307A8F128A3B2E0389B658DA59D3DE75EBE2BF0AD12508EBDF08DCB917C7A2AEF7559D1A3D92737A1152CAE200267279E14t1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091;n=52763;fld=134;dst=100370" TargetMode="External"/><Relationship Id="rId14" Type="http://schemas.openxmlformats.org/officeDocument/2006/relationships/hyperlink" Target="consultantplus://offline/ref=AF34FF4040BAA1A78E189FED69EA1B9F2A78EC144AA83F732ECD9E64876969D5E4D02B43C5A56BB07D4CE794FDA3C5C5AF09E87EC3D1h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30</Pages>
  <Words>7375</Words>
  <Characters>42041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Генералова</dc:creator>
  <cp:lastModifiedBy>Татьяна Генералова</cp:lastModifiedBy>
  <cp:revision>10</cp:revision>
  <cp:lastPrinted>2021-07-06T08:42:00Z</cp:lastPrinted>
  <dcterms:created xsi:type="dcterms:W3CDTF">2022-06-17T07:57:00Z</dcterms:created>
  <dcterms:modified xsi:type="dcterms:W3CDTF">2022-06-19T13:03:00Z</dcterms:modified>
</cp:coreProperties>
</file>